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6B" w:rsidRDefault="00D2666B" w:rsidP="007631A7">
      <w:pPr>
        <w:rPr>
          <w:rFonts w:ascii="Verdana" w:hAnsi="Verdana" w:cs="Arial"/>
          <w:sz w:val="24"/>
          <w:szCs w:val="26"/>
        </w:rPr>
      </w:pPr>
    </w:p>
    <w:p w:rsidR="006F1742" w:rsidRDefault="00D2666B" w:rsidP="007631A7">
      <w:pPr>
        <w:rPr>
          <w:rFonts w:ascii="Verdana" w:hAnsi="Verdana" w:cs="Arial"/>
          <w:sz w:val="24"/>
          <w:szCs w:val="26"/>
        </w:rPr>
      </w:pPr>
      <w:r>
        <w:rPr>
          <w:rFonts w:ascii="Verdana" w:hAnsi="Verdana" w:cs="Arial"/>
          <w:noProof/>
          <w:sz w:val="24"/>
          <w:szCs w:val="26"/>
        </w:rPr>
        <w:drawing>
          <wp:anchor distT="0" distB="0" distL="114300" distR="114300" simplePos="0" relativeHeight="251658752" behindDoc="0" locked="0" layoutInCell="1" allowOverlap="1">
            <wp:simplePos x="0" y="0"/>
            <wp:positionH relativeFrom="column">
              <wp:posOffset>390525</wp:posOffset>
            </wp:positionH>
            <wp:positionV relativeFrom="paragraph">
              <wp:posOffset>-74295</wp:posOffset>
            </wp:positionV>
            <wp:extent cx="1979930" cy="969645"/>
            <wp:effectExtent l="0" t="0" r="1270" b="1905"/>
            <wp:wrapSquare wrapText="bothSides"/>
            <wp:docPr id="65" name="Picture 65" descr="NAS Logo for Event 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AS Logo for Event Brite"/>
                    <pic:cNvPicPr>
                      <a:picLocks noChangeAspect="1" noChangeArrowheads="1"/>
                    </pic:cNvPicPr>
                  </pic:nvPicPr>
                  <pic:blipFill>
                    <a:blip r:embed="rId8" cstate="print">
                      <a:extLst>
                        <a:ext uri="{28A0092B-C50C-407E-A947-70E740481C1C}">
                          <a14:useLocalDpi xmlns:a14="http://schemas.microsoft.com/office/drawing/2010/main" val="0"/>
                        </a:ext>
                      </a:extLst>
                    </a:blip>
                    <a:srcRect r="7765" b="11520"/>
                    <a:stretch>
                      <a:fillRect/>
                    </a:stretch>
                  </pic:blipFill>
                  <pic:spPr bwMode="auto">
                    <a:xfrm>
                      <a:off x="0" y="0"/>
                      <a:ext cx="19799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6"/>
        </w:rPr>
        <w:drawing>
          <wp:anchor distT="0" distB="0" distL="114300" distR="114300" simplePos="0" relativeHeight="251660800" behindDoc="0" locked="0" layoutInCell="1" allowOverlap="1">
            <wp:simplePos x="0" y="0"/>
            <wp:positionH relativeFrom="column">
              <wp:posOffset>4291330</wp:posOffset>
            </wp:positionH>
            <wp:positionV relativeFrom="paragraph">
              <wp:posOffset>-78740</wp:posOffset>
            </wp:positionV>
            <wp:extent cx="1619885" cy="904875"/>
            <wp:effectExtent l="0" t="0" r="0" b="9525"/>
            <wp:wrapSquare wrapText="bothSides"/>
            <wp:docPr id="67" name="Picture 67" descr="logo light bulb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light bulb and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6"/>
        </w:rPr>
        <w:drawing>
          <wp:anchor distT="0" distB="0" distL="114300" distR="114300" simplePos="0" relativeHeight="251659776" behindDoc="0" locked="0" layoutInCell="1" allowOverlap="1">
            <wp:simplePos x="0" y="0"/>
            <wp:positionH relativeFrom="column">
              <wp:posOffset>2343785</wp:posOffset>
            </wp:positionH>
            <wp:positionV relativeFrom="paragraph">
              <wp:posOffset>-149225</wp:posOffset>
            </wp:positionV>
            <wp:extent cx="1943735" cy="1044575"/>
            <wp:effectExtent l="0" t="0" r="0" b="3175"/>
            <wp:wrapSquare wrapText="bothSides"/>
            <wp:docPr id="66" name="Picture 66"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CF-14-01_VisualIdentity_Primary_8_Wide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73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742" w:rsidRDefault="006F1742" w:rsidP="007631A7">
      <w:pPr>
        <w:rPr>
          <w:rFonts w:ascii="Verdana" w:hAnsi="Verdana" w:cs="Arial"/>
          <w:sz w:val="24"/>
          <w:szCs w:val="26"/>
        </w:rPr>
      </w:pPr>
    </w:p>
    <w:p w:rsidR="006F1742" w:rsidRDefault="006F1742" w:rsidP="007631A7">
      <w:pPr>
        <w:rPr>
          <w:rFonts w:ascii="Verdana" w:hAnsi="Verdana" w:cs="Arial"/>
          <w:sz w:val="24"/>
          <w:szCs w:val="26"/>
        </w:rPr>
      </w:pPr>
    </w:p>
    <w:p w:rsidR="006F1742" w:rsidRDefault="006F1742" w:rsidP="007631A7">
      <w:pPr>
        <w:rPr>
          <w:rFonts w:ascii="Verdana" w:hAnsi="Verdana" w:cs="Arial"/>
          <w:sz w:val="24"/>
          <w:szCs w:val="26"/>
        </w:rPr>
      </w:pPr>
    </w:p>
    <w:p w:rsidR="006F1742" w:rsidRDefault="006F1742" w:rsidP="006F1742">
      <w:pPr>
        <w:pStyle w:val="Heading5"/>
        <w:jc w:val="center"/>
        <w:rPr>
          <w:rFonts w:ascii="Verdana" w:hAnsi="Verdana"/>
          <w:sz w:val="28"/>
          <w:szCs w:val="26"/>
        </w:rPr>
      </w:pPr>
    </w:p>
    <w:p w:rsidR="004D597E" w:rsidRDefault="004D597E" w:rsidP="006F1742">
      <w:pPr>
        <w:pStyle w:val="Heading5"/>
        <w:jc w:val="center"/>
        <w:rPr>
          <w:rFonts w:ascii="Verdana" w:hAnsi="Verdana"/>
          <w:sz w:val="28"/>
          <w:szCs w:val="26"/>
        </w:rPr>
      </w:pPr>
    </w:p>
    <w:p w:rsidR="006F1742" w:rsidRPr="00026B45" w:rsidRDefault="006F1742" w:rsidP="006F1742">
      <w:pPr>
        <w:pStyle w:val="Heading5"/>
        <w:jc w:val="center"/>
        <w:rPr>
          <w:rFonts w:ascii="Verdana" w:hAnsi="Verdana"/>
          <w:sz w:val="28"/>
          <w:szCs w:val="26"/>
        </w:rPr>
      </w:pPr>
      <w:r w:rsidRPr="00EA7066">
        <w:rPr>
          <w:rFonts w:ascii="Verdana" w:hAnsi="Verdana"/>
          <w:sz w:val="28"/>
          <w:szCs w:val="26"/>
        </w:rPr>
        <w:t>NEIGHBOURHOOD ACTION STRATEGY</w:t>
      </w:r>
      <w:r>
        <w:rPr>
          <w:rFonts w:ascii="Verdana" w:hAnsi="Verdana"/>
          <w:sz w:val="28"/>
          <w:szCs w:val="26"/>
        </w:rPr>
        <w:t xml:space="preserve"> </w:t>
      </w:r>
      <w:r>
        <w:rPr>
          <w:rFonts w:ascii="Verdana" w:hAnsi="Verdana"/>
          <w:sz w:val="28"/>
          <w:szCs w:val="26"/>
        </w:rPr>
        <w:br/>
        <w:t>SMALL</w:t>
      </w:r>
      <w:r w:rsidRPr="00EA7066">
        <w:rPr>
          <w:rFonts w:ascii="Verdana" w:hAnsi="Verdana"/>
          <w:sz w:val="28"/>
          <w:szCs w:val="26"/>
        </w:rPr>
        <w:t xml:space="preserve"> </w:t>
      </w:r>
      <w:r>
        <w:rPr>
          <w:rFonts w:ascii="Verdana" w:hAnsi="Verdana"/>
          <w:sz w:val="28"/>
          <w:szCs w:val="26"/>
        </w:rPr>
        <w:t>GRANTS PROGRAM</w:t>
      </w:r>
    </w:p>
    <w:p w:rsidR="006F1742" w:rsidRDefault="006F1742" w:rsidP="006F1742">
      <w:pPr>
        <w:pStyle w:val="Heading5"/>
        <w:jc w:val="center"/>
        <w:rPr>
          <w:rFonts w:ascii="Verdana" w:hAnsi="Verdana"/>
          <w:sz w:val="28"/>
          <w:szCs w:val="26"/>
        </w:rPr>
      </w:pPr>
      <w:r>
        <w:rPr>
          <w:rFonts w:ascii="Verdana" w:hAnsi="Verdana"/>
          <w:sz w:val="28"/>
          <w:szCs w:val="26"/>
        </w:rPr>
        <w:t>REVIEW COMMITTEE – SCORING TOOL</w:t>
      </w:r>
    </w:p>
    <w:p w:rsidR="006F1742" w:rsidRDefault="006F1742" w:rsidP="006F1742">
      <w:pPr>
        <w:rPr>
          <w:rFonts w:ascii="Verdana" w:hAnsi="Verdana" w:cs="Arial"/>
          <w:sz w:val="24"/>
          <w:szCs w:val="26"/>
        </w:rPr>
      </w:pPr>
    </w:p>
    <w:p w:rsidR="00CD4149" w:rsidRDefault="00CD4149" w:rsidP="006F1742">
      <w:pPr>
        <w:rPr>
          <w:rFonts w:ascii="Verdana" w:hAnsi="Verdana" w:cs="Arial"/>
          <w:sz w:val="24"/>
          <w:szCs w:val="26"/>
        </w:rPr>
      </w:pPr>
    </w:p>
    <w:p w:rsidR="00CD4149" w:rsidRPr="00B63D54" w:rsidRDefault="00CD4149" w:rsidP="00CD4149">
      <w:pPr>
        <w:pStyle w:val="Heading1"/>
        <w:pBdr>
          <w:bottom w:val="single" w:sz="6" w:space="1" w:color="auto"/>
        </w:pBdr>
        <w:rPr>
          <w:rFonts w:ascii="Verdana" w:hAnsi="Verdana"/>
          <w:sz w:val="28"/>
          <w:szCs w:val="26"/>
        </w:rPr>
      </w:pPr>
      <w:r>
        <w:rPr>
          <w:rFonts w:ascii="Verdana" w:hAnsi="Verdana"/>
          <w:sz w:val="28"/>
          <w:szCs w:val="26"/>
        </w:rPr>
        <w:t>Guidelines for Review Committees</w:t>
      </w:r>
    </w:p>
    <w:p w:rsidR="00CD4149" w:rsidRDefault="00CD4149" w:rsidP="00CD4149">
      <w:pPr>
        <w:rPr>
          <w:rFonts w:ascii="Verdana" w:hAnsi="Verdana" w:cs="Arial"/>
          <w:sz w:val="26"/>
          <w:szCs w:val="26"/>
          <w:lang w:val="en-CA"/>
        </w:rPr>
      </w:pPr>
    </w:p>
    <w:p w:rsidR="00CD4149" w:rsidRPr="002A00ED" w:rsidRDefault="00CD4149" w:rsidP="006F1742">
      <w:pPr>
        <w:rPr>
          <w:rFonts w:ascii="Verdana" w:hAnsi="Verdana" w:cs="Arial"/>
          <w:sz w:val="26"/>
          <w:szCs w:val="26"/>
        </w:rPr>
      </w:pPr>
      <w:r w:rsidRPr="002A00ED">
        <w:rPr>
          <w:rFonts w:ascii="Verdana" w:hAnsi="Verdana" w:cs="Arial"/>
          <w:sz w:val="26"/>
          <w:szCs w:val="26"/>
        </w:rPr>
        <w:t xml:space="preserve">Thank you for agreeing to help us review this small grant proposal! Before </w:t>
      </w:r>
      <w:r w:rsidR="004D597E">
        <w:rPr>
          <w:rFonts w:ascii="Verdana" w:hAnsi="Verdana" w:cs="Arial"/>
          <w:sz w:val="26"/>
          <w:szCs w:val="26"/>
        </w:rPr>
        <w:t>you</w:t>
      </w:r>
      <w:r w:rsidRPr="002A00ED">
        <w:rPr>
          <w:rFonts w:ascii="Verdana" w:hAnsi="Verdana" w:cs="Arial"/>
          <w:sz w:val="26"/>
          <w:szCs w:val="26"/>
        </w:rPr>
        <w:t xml:space="preserve"> start, here are some things to consider:</w:t>
      </w:r>
    </w:p>
    <w:p w:rsidR="006F1742" w:rsidRDefault="006F1742" w:rsidP="006F1742">
      <w:pPr>
        <w:rPr>
          <w:rFonts w:ascii="Verdana" w:hAnsi="Verdana" w:cs="Arial"/>
          <w:sz w:val="24"/>
          <w:szCs w:val="26"/>
        </w:rPr>
      </w:pPr>
    </w:p>
    <w:p w:rsidR="0036019A" w:rsidRDefault="0036019A" w:rsidP="0044309A">
      <w:pPr>
        <w:numPr>
          <w:ilvl w:val="0"/>
          <w:numId w:val="8"/>
        </w:numPr>
        <w:autoSpaceDE w:val="0"/>
        <w:autoSpaceDN w:val="0"/>
        <w:adjustRightInd w:val="0"/>
        <w:ind w:left="426" w:hanging="426"/>
        <w:rPr>
          <w:rFonts w:ascii="Verdana" w:hAnsi="Verdana" w:cs="MyriadPro-Regular"/>
          <w:color w:val="000000"/>
          <w:sz w:val="26"/>
          <w:szCs w:val="26"/>
        </w:rPr>
      </w:pPr>
      <w:r w:rsidRPr="0036019A">
        <w:rPr>
          <w:rFonts w:ascii="Verdana" w:hAnsi="Verdana" w:cs="MyriadPro-Regular"/>
          <w:b/>
          <w:color w:val="000000"/>
          <w:sz w:val="26"/>
          <w:szCs w:val="26"/>
        </w:rPr>
        <w:t xml:space="preserve">Conflict of </w:t>
      </w:r>
      <w:r w:rsidR="004D597E">
        <w:rPr>
          <w:rFonts w:ascii="Verdana" w:hAnsi="Verdana" w:cs="MyriadPro-Regular"/>
          <w:b/>
          <w:color w:val="000000"/>
          <w:sz w:val="26"/>
          <w:szCs w:val="26"/>
        </w:rPr>
        <w:t>I</w:t>
      </w:r>
      <w:r w:rsidRPr="0036019A">
        <w:rPr>
          <w:rFonts w:ascii="Verdana" w:hAnsi="Verdana" w:cs="MyriadPro-Regular"/>
          <w:b/>
          <w:color w:val="000000"/>
          <w:sz w:val="26"/>
          <w:szCs w:val="26"/>
        </w:rPr>
        <w:t xml:space="preserve">nterest: </w:t>
      </w:r>
      <w:r>
        <w:rPr>
          <w:rFonts w:ascii="Verdana" w:hAnsi="Verdana" w:cs="MyriadPro-Regular"/>
          <w:color w:val="000000"/>
          <w:sz w:val="26"/>
          <w:szCs w:val="26"/>
        </w:rPr>
        <w:t xml:space="preserve">Please let us know if you have a conflict of interest with the grant you are reviewing. Conflicts of interest include: reviewing </w:t>
      </w:r>
      <w:r w:rsidR="002A00ED">
        <w:rPr>
          <w:rFonts w:ascii="Verdana" w:hAnsi="Verdana" w:cs="MyriadPro-Regular"/>
          <w:color w:val="000000"/>
          <w:sz w:val="26"/>
          <w:szCs w:val="26"/>
        </w:rPr>
        <w:t xml:space="preserve">you own application, </w:t>
      </w:r>
      <w:r>
        <w:rPr>
          <w:rFonts w:ascii="Verdana" w:hAnsi="Verdana" w:cs="MyriadPro-Regular"/>
          <w:color w:val="000000"/>
          <w:sz w:val="26"/>
          <w:szCs w:val="26"/>
        </w:rPr>
        <w:t>a proposal from a family member</w:t>
      </w:r>
      <w:r w:rsidR="004D597E">
        <w:rPr>
          <w:rFonts w:ascii="Verdana" w:hAnsi="Verdana" w:cs="MyriadPro-Regular"/>
          <w:color w:val="000000"/>
          <w:sz w:val="26"/>
          <w:szCs w:val="26"/>
        </w:rPr>
        <w:t>,</w:t>
      </w:r>
      <w:r w:rsidR="002A00ED">
        <w:rPr>
          <w:rFonts w:ascii="Verdana" w:hAnsi="Verdana" w:cs="MyriadPro-Regular"/>
          <w:color w:val="000000"/>
          <w:sz w:val="26"/>
          <w:szCs w:val="26"/>
        </w:rPr>
        <w:t xml:space="preserve"> or</w:t>
      </w:r>
      <w:r>
        <w:rPr>
          <w:rFonts w:ascii="Verdana" w:hAnsi="Verdana" w:cs="MyriadPro-Regular"/>
          <w:color w:val="000000"/>
          <w:sz w:val="26"/>
          <w:szCs w:val="26"/>
        </w:rPr>
        <w:t xml:space="preserve"> an application in which you might benefit from financially.</w:t>
      </w:r>
    </w:p>
    <w:p w:rsidR="0036019A" w:rsidRDefault="0036019A" w:rsidP="0036019A">
      <w:pPr>
        <w:autoSpaceDE w:val="0"/>
        <w:autoSpaceDN w:val="0"/>
        <w:adjustRightInd w:val="0"/>
        <w:ind w:left="426"/>
        <w:rPr>
          <w:rFonts w:ascii="Verdana" w:hAnsi="Verdana" w:cs="MyriadPro-Regular"/>
          <w:color w:val="000000"/>
          <w:sz w:val="26"/>
          <w:szCs w:val="26"/>
        </w:rPr>
      </w:pPr>
    </w:p>
    <w:p w:rsidR="0036019A" w:rsidRDefault="0036019A" w:rsidP="0044309A">
      <w:pPr>
        <w:numPr>
          <w:ilvl w:val="0"/>
          <w:numId w:val="8"/>
        </w:numPr>
        <w:autoSpaceDE w:val="0"/>
        <w:autoSpaceDN w:val="0"/>
        <w:adjustRightInd w:val="0"/>
        <w:ind w:left="426" w:hanging="426"/>
        <w:rPr>
          <w:rFonts w:ascii="Verdana" w:hAnsi="Verdana" w:cs="MyriadPro-Regular"/>
          <w:b/>
          <w:color w:val="000000"/>
          <w:sz w:val="26"/>
          <w:szCs w:val="26"/>
        </w:rPr>
      </w:pPr>
      <w:r w:rsidRPr="0036019A">
        <w:rPr>
          <w:rFonts w:ascii="Verdana" w:hAnsi="Verdana" w:cs="MyriadPro-Regular"/>
          <w:b/>
          <w:color w:val="000000"/>
          <w:sz w:val="26"/>
          <w:szCs w:val="26"/>
        </w:rPr>
        <w:t xml:space="preserve">Role of </w:t>
      </w:r>
      <w:r>
        <w:rPr>
          <w:rFonts w:ascii="Verdana" w:hAnsi="Verdana" w:cs="MyriadPro-Regular"/>
          <w:b/>
          <w:color w:val="000000"/>
          <w:sz w:val="26"/>
          <w:szCs w:val="26"/>
        </w:rPr>
        <w:t xml:space="preserve">a Small Grant Review Committee: </w:t>
      </w:r>
      <w:r>
        <w:rPr>
          <w:rFonts w:ascii="Verdana" w:hAnsi="Verdana" w:cs="MyriadPro-Regular"/>
          <w:color w:val="000000"/>
          <w:sz w:val="26"/>
          <w:szCs w:val="26"/>
        </w:rPr>
        <w:t xml:space="preserve">Each neighbourhood has a unique review process. In general, however, the </w:t>
      </w:r>
      <w:r w:rsidR="004D597E">
        <w:rPr>
          <w:rFonts w:ascii="Verdana" w:hAnsi="Verdana" w:cs="MyriadPro-Regular"/>
          <w:color w:val="000000"/>
          <w:sz w:val="26"/>
          <w:szCs w:val="26"/>
        </w:rPr>
        <w:t xml:space="preserve">review </w:t>
      </w:r>
      <w:r>
        <w:rPr>
          <w:rFonts w:ascii="Verdana" w:hAnsi="Verdana" w:cs="MyriadPro-Regular"/>
          <w:color w:val="000000"/>
          <w:sz w:val="26"/>
          <w:szCs w:val="26"/>
        </w:rPr>
        <w:t>committee must come together to:</w:t>
      </w:r>
    </w:p>
    <w:p w:rsidR="0036019A" w:rsidRPr="002A00ED" w:rsidRDefault="002A00ED" w:rsidP="0044309A">
      <w:pPr>
        <w:numPr>
          <w:ilvl w:val="0"/>
          <w:numId w:val="18"/>
        </w:numPr>
        <w:autoSpaceDE w:val="0"/>
        <w:autoSpaceDN w:val="0"/>
        <w:adjustRightInd w:val="0"/>
        <w:rPr>
          <w:rFonts w:ascii="Verdana" w:hAnsi="Verdana" w:cs="MyriadPro-Regular"/>
          <w:b/>
          <w:color w:val="000000"/>
          <w:sz w:val="26"/>
          <w:szCs w:val="26"/>
        </w:rPr>
      </w:pPr>
      <w:r>
        <w:rPr>
          <w:rFonts w:ascii="Verdana" w:hAnsi="Verdana" w:cs="MyriadPro-Regular"/>
          <w:color w:val="000000"/>
          <w:sz w:val="26"/>
          <w:szCs w:val="26"/>
        </w:rPr>
        <w:t>Review a proposed small grant application</w:t>
      </w:r>
    </w:p>
    <w:p w:rsidR="002A00ED" w:rsidRDefault="002A00ED" w:rsidP="0044309A">
      <w:pPr>
        <w:numPr>
          <w:ilvl w:val="0"/>
          <w:numId w:val="18"/>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Complete this scoring tool</w:t>
      </w:r>
    </w:p>
    <w:p w:rsidR="002A00ED" w:rsidRDefault="002A00ED" w:rsidP="0044309A">
      <w:pPr>
        <w:numPr>
          <w:ilvl w:val="0"/>
          <w:numId w:val="18"/>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Come to a decision about the proposed small grant</w:t>
      </w:r>
    </w:p>
    <w:p w:rsidR="002A00ED" w:rsidRPr="002A00ED" w:rsidRDefault="002A00ED" w:rsidP="0044309A">
      <w:pPr>
        <w:numPr>
          <w:ilvl w:val="0"/>
          <w:numId w:val="18"/>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Select a spokesperson to report the decision and any accompanying comments to the grant applicants</w:t>
      </w:r>
    </w:p>
    <w:p w:rsidR="0036019A" w:rsidRDefault="0036019A" w:rsidP="0036019A">
      <w:pPr>
        <w:pStyle w:val="ListParagraph"/>
        <w:rPr>
          <w:rFonts w:ascii="Verdana" w:hAnsi="Verdana" w:cs="MyriadPro-Regular"/>
          <w:color w:val="000000"/>
          <w:sz w:val="26"/>
          <w:szCs w:val="26"/>
        </w:rPr>
      </w:pPr>
    </w:p>
    <w:p w:rsidR="0036019A" w:rsidRPr="002A00ED" w:rsidRDefault="002A00ED" w:rsidP="0044309A">
      <w:pPr>
        <w:numPr>
          <w:ilvl w:val="0"/>
          <w:numId w:val="8"/>
        </w:numPr>
        <w:autoSpaceDE w:val="0"/>
        <w:autoSpaceDN w:val="0"/>
        <w:adjustRightInd w:val="0"/>
        <w:ind w:left="426" w:hanging="426"/>
        <w:rPr>
          <w:rFonts w:ascii="Verdana" w:hAnsi="Verdana" w:cs="MyriadPro-Regular"/>
          <w:color w:val="000000"/>
          <w:sz w:val="26"/>
          <w:szCs w:val="26"/>
        </w:rPr>
      </w:pPr>
      <w:r w:rsidRPr="002A00ED">
        <w:rPr>
          <w:rFonts w:ascii="Verdana" w:hAnsi="Verdana" w:cs="MyriadPro-Regular"/>
          <w:b/>
          <w:color w:val="000000"/>
          <w:sz w:val="26"/>
          <w:szCs w:val="26"/>
        </w:rPr>
        <w:t xml:space="preserve">Decision-Making: </w:t>
      </w:r>
      <w:r w:rsidRPr="002A00ED">
        <w:rPr>
          <w:rFonts w:ascii="Verdana" w:hAnsi="Verdana" w:cs="MyriadPro-Regular"/>
          <w:color w:val="000000"/>
          <w:sz w:val="26"/>
          <w:szCs w:val="26"/>
        </w:rPr>
        <w:t>The Review Committee has three options in deciding how a small grant proposal should move forward:</w:t>
      </w:r>
    </w:p>
    <w:p w:rsidR="002A00ED" w:rsidRDefault="002A00ED" w:rsidP="0044309A">
      <w:pPr>
        <w:numPr>
          <w:ilvl w:val="0"/>
          <w:numId w:val="19"/>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 xml:space="preserve">Approve the application </w:t>
      </w:r>
      <w:r w:rsidR="00171B95">
        <w:rPr>
          <w:rFonts w:ascii="Verdana" w:hAnsi="Verdana" w:cs="MyriadPro-Regular"/>
          <w:color w:val="000000"/>
          <w:sz w:val="26"/>
          <w:szCs w:val="26"/>
        </w:rPr>
        <w:t>“</w:t>
      </w:r>
      <w:r>
        <w:rPr>
          <w:rFonts w:ascii="Verdana" w:hAnsi="Verdana" w:cs="MyriadPro-Regular"/>
          <w:color w:val="000000"/>
          <w:sz w:val="26"/>
          <w:szCs w:val="26"/>
        </w:rPr>
        <w:t>as is</w:t>
      </w:r>
      <w:r w:rsidR="00171B95">
        <w:rPr>
          <w:rFonts w:ascii="Verdana" w:hAnsi="Verdana" w:cs="MyriadPro-Regular"/>
          <w:color w:val="000000"/>
          <w:sz w:val="26"/>
          <w:szCs w:val="26"/>
        </w:rPr>
        <w:t>”</w:t>
      </w:r>
      <w:r w:rsidR="004D597E">
        <w:rPr>
          <w:rFonts w:ascii="Verdana" w:hAnsi="Verdana" w:cs="MyriadPro-Regular"/>
          <w:color w:val="000000"/>
          <w:sz w:val="26"/>
          <w:szCs w:val="26"/>
        </w:rPr>
        <w:t xml:space="preserve"> </w:t>
      </w:r>
    </w:p>
    <w:p w:rsidR="002A00ED" w:rsidRDefault="002A00ED" w:rsidP="0044309A">
      <w:pPr>
        <w:numPr>
          <w:ilvl w:val="0"/>
          <w:numId w:val="19"/>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Approve the application with some conditions – Choose this option if you believe the proposal overall is good but you have minor changes to recommend. For example, the review committee could think an event need</w:t>
      </w:r>
      <w:r w:rsidR="004D597E">
        <w:rPr>
          <w:rFonts w:ascii="Verdana" w:hAnsi="Verdana" w:cs="MyriadPro-Regular"/>
          <w:color w:val="000000"/>
          <w:sz w:val="26"/>
          <w:szCs w:val="26"/>
        </w:rPr>
        <w:t>s</w:t>
      </w:r>
      <w:r>
        <w:rPr>
          <w:rFonts w:ascii="Verdana" w:hAnsi="Verdana" w:cs="MyriadPro-Regular"/>
          <w:color w:val="000000"/>
          <w:sz w:val="26"/>
          <w:szCs w:val="26"/>
        </w:rPr>
        <w:t xml:space="preserve"> more volunteers; the </w:t>
      </w:r>
      <w:r w:rsidR="004D597E">
        <w:rPr>
          <w:rFonts w:ascii="Verdana" w:hAnsi="Verdana" w:cs="MyriadPro-Regular"/>
          <w:color w:val="000000"/>
          <w:sz w:val="26"/>
          <w:szCs w:val="26"/>
        </w:rPr>
        <w:t>funds</w:t>
      </w:r>
      <w:r>
        <w:rPr>
          <w:rFonts w:ascii="Verdana" w:hAnsi="Verdana" w:cs="MyriadPro-Regular"/>
          <w:color w:val="000000"/>
          <w:sz w:val="26"/>
          <w:szCs w:val="26"/>
        </w:rPr>
        <w:t xml:space="preserve"> requested might be too little or too much; or </w:t>
      </w:r>
      <w:r w:rsidR="004D597E">
        <w:rPr>
          <w:rFonts w:ascii="Verdana" w:hAnsi="Verdana" w:cs="MyriadPro-Regular"/>
          <w:color w:val="000000"/>
          <w:sz w:val="26"/>
          <w:szCs w:val="26"/>
        </w:rPr>
        <w:t xml:space="preserve">the applicants should connect with a group putting on a similar project. </w:t>
      </w:r>
    </w:p>
    <w:p w:rsidR="002A00ED" w:rsidRPr="002A00ED" w:rsidRDefault="002A00ED" w:rsidP="0044309A">
      <w:pPr>
        <w:numPr>
          <w:ilvl w:val="0"/>
          <w:numId w:val="19"/>
        </w:numPr>
        <w:autoSpaceDE w:val="0"/>
        <w:autoSpaceDN w:val="0"/>
        <w:adjustRightInd w:val="0"/>
        <w:rPr>
          <w:rFonts w:ascii="Verdana" w:hAnsi="Verdana" w:cs="MyriadPro-Regular"/>
          <w:color w:val="000000"/>
          <w:sz w:val="26"/>
          <w:szCs w:val="26"/>
        </w:rPr>
      </w:pPr>
      <w:r>
        <w:rPr>
          <w:rFonts w:ascii="Verdana" w:hAnsi="Verdana" w:cs="MyriadPro-Regular"/>
          <w:color w:val="000000"/>
          <w:sz w:val="26"/>
          <w:szCs w:val="26"/>
        </w:rPr>
        <w:t xml:space="preserve">Put the application on hold </w:t>
      </w:r>
      <w:r w:rsidR="004D597E">
        <w:rPr>
          <w:rFonts w:ascii="Verdana" w:hAnsi="Verdana" w:cs="MyriadPro-Regular"/>
          <w:color w:val="000000"/>
          <w:sz w:val="26"/>
          <w:szCs w:val="26"/>
        </w:rPr>
        <w:t>–</w:t>
      </w:r>
      <w:r>
        <w:rPr>
          <w:rFonts w:ascii="Verdana" w:hAnsi="Verdana" w:cs="MyriadPro-Regular"/>
          <w:color w:val="000000"/>
          <w:sz w:val="26"/>
          <w:szCs w:val="26"/>
        </w:rPr>
        <w:t xml:space="preserve"> </w:t>
      </w:r>
      <w:r w:rsidR="004D597E">
        <w:rPr>
          <w:rFonts w:ascii="Verdana" w:hAnsi="Verdana" w:cs="MyriadPro-Regular"/>
          <w:color w:val="000000"/>
          <w:sz w:val="26"/>
          <w:szCs w:val="26"/>
        </w:rPr>
        <w:t xml:space="preserve">Choose this option if you have larger concerns about a proposal. For example, if the project doesn’t align with the purpose or values of the NAS; has an unrealistic budget; or has ineligible expenses included. </w:t>
      </w:r>
    </w:p>
    <w:p w:rsidR="004D597E" w:rsidRDefault="004D597E" w:rsidP="0036019A">
      <w:pPr>
        <w:rPr>
          <w:rFonts w:ascii="Verdana" w:hAnsi="Verdana" w:cs="MyriadPro-Regular"/>
          <w:color w:val="000000"/>
          <w:sz w:val="26"/>
          <w:szCs w:val="26"/>
        </w:rPr>
      </w:pPr>
    </w:p>
    <w:p w:rsidR="00D2666B" w:rsidRDefault="00D2666B" w:rsidP="0036019A">
      <w:pPr>
        <w:rPr>
          <w:rFonts w:ascii="Verdana" w:hAnsi="Verdana" w:cs="MyriadPro-Regular"/>
          <w:color w:val="000000"/>
          <w:sz w:val="26"/>
          <w:szCs w:val="26"/>
        </w:rPr>
      </w:pPr>
    </w:p>
    <w:p w:rsidR="004D597E" w:rsidRDefault="004D597E" w:rsidP="0036019A">
      <w:pPr>
        <w:rPr>
          <w:rFonts w:ascii="Verdana" w:hAnsi="Verdana" w:cs="MyriadPro-Regular"/>
          <w:color w:val="000000"/>
          <w:sz w:val="26"/>
          <w:szCs w:val="26"/>
        </w:rPr>
      </w:pPr>
      <w:r>
        <w:rPr>
          <w:rFonts w:ascii="Verdana" w:hAnsi="Verdana" w:cs="MyriadPro-Regular"/>
          <w:color w:val="000000"/>
          <w:sz w:val="26"/>
          <w:szCs w:val="26"/>
        </w:rPr>
        <w:t>There is a ‘</w:t>
      </w:r>
      <w:r w:rsidR="00D61FB5">
        <w:rPr>
          <w:rFonts w:ascii="Verdana" w:hAnsi="Verdana" w:cs="MyriadPro-Regular"/>
          <w:color w:val="000000"/>
          <w:sz w:val="26"/>
          <w:szCs w:val="26"/>
        </w:rPr>
        <w:t>Comments and Suggestions’</w:t>
      </w:r>
      <w:r>
        <w:rPr>
          <w:rFonts w:ascii="Verdana" w:hAnsi="Verdana" w:cs="MyriadPro-Regular"/>
          <w:color w:val="000000"/>
          <w:sz w:val="26"/>
          <w:szCs w:val="26"/>
        </w:rPr>
        <w:t xml:space="preserve"> section in the Scoring Tool where the review committee can include a rationale for their decision and any conditions they would like to see the applicants address.</w:t>
      </w:r>
    </w:p>
    <w:p w:rsidR="004D597E" w:rsidRDefault="004D597E" w:rsidP="0036019A">
      <w:pPr>
        <w:rPr>
          <w:rFonts w:ascii="Verdana" w:hAnsi="Verdana" w:cs="MyriadPro-Regular"/>
          <w:color w:val="000000"/>
          <w:sz w:val="26"/>
          <w:szCs w:val="26"/>
        </w:rPr>
      </w:pPr>
    </w:p>
    <w:p w:rsidR="004D597E" w:rsidRPr="002A00ED" w:rsidRDefault="004D597E" w:rsidP="0044309A">
      <w:pPr>
        <w:numPr>
          <w:ilvl w:val="0"/>
          <w:numId w:val="8"/>
        </w:numPr>
        <w:autoSpaceDE w:val="0"/>
        <w:autoSpaceDN w:val="0"/>
        <w:adjustRightInd w:val="0"/>
        <w:ind w:left="426" w:hanging="426"/>
        <w:rPr>
          <w:rFonts w:ascii="Verdana" w:hAnsi="Verdana" w:cs="MyriadPro-Regular"/>
          <w:color w:val="000000"/>
          <w:sz w:val="26"/>
          <w:szCs w:val="26"/>
        </w:rPr>
      </w:pPr>
      <w:r>
        <w:rPr>
          <w:rFonts w:ascii="Verdana" w:hAnsi="Verdana" w:cs="MyriadPro-Regular"/>
          <w:b/>
          <w:color w:val="000000"/>
          <w:sz w:val="26"/>
          <w:szCs w:val="26"/>
        </w:rPr>
        <w:t xml:space="preserve">Role of the Planning Team or Hub: </w:t>
      </w:r>
      <w:r>
        <w:rPr>
          <w:rFonts w:ascii="Verdana" w:hAnsi="Verdana" w:cs="MyriadPro-Regular"/>
          <w:color w:val="000000"/>
          <w:sz w:val="26"/>
          <w:szCs w:val="26"/>
        </w:rPr>
        <w:t xml:space="preserve">Planning teams are encouraged to celebrate and support grant applicants! </w:t>
      </w:r>
      <w:r w:rsidR="008A3075">
        <w:rPr>
          <w:rFonts w:ascii="Verdana" w:hAnsi="Verdana" w:cs="MyriadPro-Regular"/>
          <w:color w:val="000000"/>
          <w:sz w:val="26"/>
          <w:szCs w:val="26"/>
        </w:rPr>
        <w:t>At the next scheduled meeting, l</w:t>
      </w:r>
      <w:r>
        <w:rPr>
          <w:rFonts w:ascii="Verdana" w:hAnsi="Verdana" w:cs="MyriadPro-Regular"/>
          <w:color w:val="000000"/>
          <w:sz w:val="26"/>
          <w:szCs w:val="26"/>
        </w:rPr>
        <w:t>et the local planning team or hub know about the decision</w:t>
      </w:r>
      <w:r w:rsidR="008A3075">
        <w:rPr>
          <w:rFonts w:ascii="Verdana" w:hAnsi="Verdana" w:cs="MyriadPro-Regular"/>
          <w:color w:val="000000"/>
          <w:sz w:val="26"/>
          <w:szCs w:val="26"/>
        </w:rPr>
        <w:t>s your small grant committee made.</w:t>
      </w:r>
    </w:p>
    <w:p w:rsidR="004D597E" w:rsidRDefault="004D597E" w:rsidP="0036019A">
      <w:pPr>
        <w:rPr>
          <w:rFonts w:ascii="Verdana" w:hAnsi="Verdana" w:cs="MyriadPro-Regular"/>
          <w:color w:val="000000"/>
          <w:sz w:val="26"/>
          <w:szCs w:val="26"/>
        </w:rPr>
      </w:pPr>
    </w:p>
    <w:p w:rsidR="008A3075" w:rsidRDefault="008A3075" w:rsidP="008A3075">
      <w:pPr>
        <w:pStyle w:val="Heading1"/>
        <w:pBdr>
          <w:bottom w:val="single" w:sz="6" w:space="1" w:color="auto"/>
        </w:pBdr>
        <w:rPr>
          <w:rFonts w:ascii="Verdana" w:hAnsi="Verdana"/>
          <w:sz w:val="28"/>
          <w:szCs w:val="26"/>
        </w:rPr>
      </w:pPr>
    </w:p>
    <w:p w:rsidR="008A3075" w:rsidRPr="00B63D54" w:rsidRDefault="008A3075" w:rsidP="008A3075">
      <w:pPr>
        <w:pStyle w:val="Heading1"/>
        <w:pBdr>
          <w:bottom w:val="single" w:sz="6" w:space="1" w:color="auto"/>
        </w:pBdr>
        <w:rPr>
          <w:rFonts w:ascii="Verdana" w:hAnsi="Verdana"/>
          <w:sz w:val="28"/>
          <w:szCs w:val="26"/>
        </w:rPr>
      </w:pPr>
      <w:r>
        <w:rPr>
          <w:rFonts w:ascii="Verdana" w:hAnsi="Verdana"/>
          <w:sz w:val="28"/>
          <w:szCs w:val="26"/>
        </w:rPr>
        <w:t>Scoring Tool</w:t>
      </w:r>
    </w:p>
    <w:p w:rsidR="008A3075" w:rsidRDefault="008A3075" w:rsidP="008A3075">
      <w:pPr>
        <w:rPr>
          <w:rFonts w:ascii="Verdana" w:hAnsi="Verdana" w:cs="Arial"/>
          <w:sz w:val="26"/>
          <w:szCs w:val="26"/>
          <w:lang w:val="en-CA"/>
        </w:rPr>
      </w:pPr>
    </w:p>
    <w:p w:rsidR="008A3075" w:rsidRDefault="008A3075" w:rsidP="008A3075">
      <w:pPr>
        <w:rPr>
          <w:rFonts w:ascii="Verdana" w:hAnsi="Verdana"/>
          <w:sz w:val="26"/>
          <w:szCs w:val="26"/>
        </w:rPr>
      </w:pPr>
      <w:r>
        <w:rPr>
          <w:rFonts w:ascii="Verdana" w:hAnsi="Verdana"/>
          <w:sz w:val="26"/>
          <w:szCs w:val="26"/>
        </w:rPr>
        <w:t>Neighbourhood the applicants are applying through</w:t>
      </w:r>
      <w:r w:rsidRPr="00EA7066">
        <w:rPr>
          <w:rFonts w:ascii="Verdana" w:hAnsi="Verdana"/>
          <w:sz w:val="26"/>
          <w:szCs w:val="26"/>
        </w:rPr>
        <w:t xml:space="preserve">: </w:t>
      </w: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p w:rsidR="008A3075" w:rsidRDefault="008A3075" w:rsidP="008A3075">
      <w:pPr>
        <w:rPr>
          <w:rFonts w:ascii="Verdana" w:hAnsi="Verdana"/>
          <w:sz w:val="26"/>
          <w:szCs w:val="26"/>
        </w:rPr>
      </w:pPr>
    </w:p>
    <w:p w:rsidR="008A3075" w:rsidRDefault="008A3075" w:rsidP="008A3075">
      <w:pPr>
        <w:rPr>
          <w:rFonts w:ascii="Verdana" w:hAnsi="Verdana"/>
          <w:sz w:val="26"/>
          <w:szCs w:val="26"/>
        </w:rPr>
      </w:pPr>
      <w:r>
        <w:rPr>
          <w:rFonts w:ascii="Verdana" w:hAnsi="Verdana"/>
          <w:sz w:val="26"/>
          <w:szCs w:val="26"/>
        </w:rPr>
        <w:t>Name of Project or Event</w:t>
      </w:r>
      <w:r w:rsidRPr="00EA7066">
        <w:rPr>
          <w:rFonts w:ascii="Verdana" w:hAnsi="Verdana"/>
          <w:sz w:val="26"/>
          <w:szCs w:val="26"/>
        </w:rPr>
        <w:t xml:space="preserve">: </w:t>
      </w: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p w:rsidR="008A3075" w:rsidRPr="008A3075" w:rsidRDefault="008A3075" w:rsidP="008A3075">
      <w:pPr>
        <w:rPr>
          <w:rFonts w:ascii="Verdana" w:hAnsi="Verdana"/>
          <w:sz w:val="26"/>
          <w:szCs w:val="26"/>
        </w:rPr>
      </w:pPr>
    </w:p>
    <w:p w:rsidR="008A3075" w:rsidRDefault="008A3075" w:rsidP="008A3075">
      <w:pPr>
        <w:rPr>
          <w:rFonts w:ascii="Verdana" w:hAnsi="Verdana" w:cs="Arial"/>
          <w:sz w:val="24"/>
          <w:szCs w:val="26"/>
        </w:rPr>
      </w:pPr>
    </w:p>
    <w:p w:rsidR="008A3075" w:rsidRDefault="008A3075" w:rsidP="008A3075">
      <w:pPr>
        <w:rPr>
          <w:rFonts w:ascii="Verdana" w:hAnsi="Verdana" w:cs="MyriadPro-Regular"/>
          <w:sz w:val="26"/>
          <w:szCs w:val="26"/>
        </w:rPr>
      </w:pPr>
      <w:r>
        <w:rPr>
          <w:rFonts w:ascii="Verdana" w:hAnsi="Verdana" w:cs="MyriadPro-Regular"/>
          <w:sz w:val="26"/>
          <w:szCs w:val="26"/>
        </w:rPr>
        <w:t>Is this application complete?</w:t>
      </w:r>
    </w:p>
    <w:p w:rsidR="008A3075" w:rsidRDefault="008A3075" w:rsidP="008A3075">
      <w:pPr>
        <w:ind w:firstLine="360"/>
        <w:rPr>
          <w:rFonts w:ascii="Verdana" w:hAnsi="Verdana"/>
          <w:sz w:val="26"/>
          <w:szCs w:val="26"/>
        </w:rPr>
      </w:pPr>
      <w:r w:rsidRPr="00EA7066">
        <w:rPr>
          <w:rFonts w:ascii="Verdana" w:hAnsi="Verdana"/>
          <w:sz w:val="26"/>
          <w:szCs w:val="26"/>
        </w:rPr>
        <w:fldChar w:fldCharType="begin">
          <w:ffData>
            <w:name w:val="Check1"/>
            <w:enabled/>
            <w:calcOnExit w:val="0"/>
            <w:checkBox>
              <w:sizeAuto/>
              <w:default w:val="0"/>
            </w:checkBox>
          </w:ffData>
        </w:fldChar>
      </w:r>
      <w:r w:rsidRPr="00EA7066">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EA7066">
        <w:rPr>
          <w:rFonts w:ascii="Verdana" w:hAnsi="Verdana"/>
          <w:sz w:val="26"/>
          <w:szCs w:val="26"/>
        </w:rPr>
        <w:fldChar w:fldCharType="end"/>
      </w:r>
      <w:r w:rsidRPr="00EA7066">
        <w:rPr>
          <w:rFonts w:ascii="Verdana" w:hAnsi="Verdana"/>
          <w:sz w:val="26"/>
          <w:szCs w:val="26"/>
        </w:rPr>
        <w:t xml:space="preserve"> </w:t>
      </w:r>
      <w:r w:rsidRPr="00EA7066">
        <w:rPr>
          <w:rFonts w:ascii="Verdana" w:hAnsi="Verdana" w:cs="Arial"/>
          <w:sz w:val="26"/>
          <w:szCs w:val="26"/>
        </w:rPr>
        <w:t xml:space="preserve"> YES</w:t>
      </w:r>
      <w:r w:rsidRPr="00EA7066">
        <w:rPr>
          <w:rFonts w:ascii="Verdana" w:hAnsi="Verdana" w:cs="Arial"/>
          <w:sz w:val="26"/>
          <w:szCs w:val="26"/>
        </w:rPr>
        <w:tab/>
      </w:r>
      <w:r>
        <w:rPr>
          <w:rFonts w:ascii="Verdana" w:hAnsi="Verdana" w:cs="Arial"/>
          <w:sz w:val="26"/>
          <w:szCs w:val="26"/>
        </w:rPr>
        <w:t xml:space="preserve"> </w:t>
      </w:r>
      <w:r w:rsidRPr="00EA7066">
        <w:rPr>
          <w:rFonts w:ascii="Verdana" w:hAnsi="Verdana" w:cs="Arial"/>
          <w:sz w:val="26"/>
          <w:szCs w:val="26"/>
        </w:rPr>
        <w:t xml:space="preserve"> </w:t>
      </w:r>
      <w:r w:rsidRPr="00EA7066">
        <w:rPr>
          <w:rFonts w:ascii="Verdana" w:hAnsi="Verdana"/>
          <w:sz w:val="26"/>
          <w:szCs w:val="26"/>
        </w:rPr>
        <w:fldChar w:fldCharType="begin">
          <w:ffData>
            <w:name w:val="Check1"/>
            <w:enabled/>
            <w:calcOnExit w:val="0"/>
            <w:checkBox>
              <w:sizeAuto/>
              <w:default w:val="0"/>
            </w:checkBox>
          </w:ffData>
        </w:fldChar>
      </w:r>
      <w:r w:rsidRPr="00EA7066">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EA7066">
        <w:rPr>
          <w:rFonts w:ascii="Verdana" w:hAnsi="Verdana"/>
          <w:sz w:val="26"/>
          <w:szCs w:val="26"/>
        </w:rPr>
        <w:fldChar w:fldCharType="end"/>
      </w:r>
      <w:r w:rsidRPr="00EA7066">
        <w:rPr>
          <w:rFonts w:ascii="Verdana" w:hAnsi="Verdana"/>
          <w:sz w:val="26"/>
          <w:szCs w:val="26"/>
        </w:rPr>
        <w:t xml:space="preserve">  NO</w:t>
      </w:r>
    </w:p>
    <w:p w:rsidR="00F522C1" w:rsidRDefault="00F522C1" w:rsidP="008A3075">
      <w:pPr>
        <w:rPr>
          <w:rFonts w:ascii="Verdana" w:hAnsi="Verdana" w:cs="Arial"/>
          <w:sz w:val="26"/>
          <w:szCs w:val="26"/>
        </w:rPr>
      </w:pPr>
    </w:p>
    <w:p w:rsidR="00F522C1" w:rsidRDefault="008C21B7" w:rsidP="008A3075">
      <w:pPr>
        <w:rPr>
          <w:rFonts w:ascii="Verdana" w:hAnsi="Verdana"/>
          <w:sz w:val="26"/>
          <w:szCs w:val="26"/>
        </w:rPr>
      </w:pPr>
      <w:r>
        <w:rPr>
          <w:rFonts w:ascii="Verdana" w:hAnsi="Verdana" w:cs="Arial"/>
          <w:sz w:val="26"/>
          <w:szCs w:val="26"/>
        </w:rPr>
        <w:t>If NO, w</w:t>
      </w:r>
      <w:r w:rsidR="00F522C1">
        <w:rPr>
          <w:rFonts w:ascii="Verdana" w:hAnsi="Verdana" w:cs="Arial"/>
          <w:sz w:val="26"/>
          <w:szCs w:val="26"/>
        </w:rPr>
        <w:t xml:space="preserve">hat components are missing? </w:t>
      </w:r>
      <w:r w:rsidR="00F522C1" w:rsidRPr="00EA7066">
        <w:rPr>
          <w:rFonts w:ascii="Verdana" w:hAnsi="Verdana"/>
          <w:sz w:val="26"/>
          <w:szCs w:val="26"/>
        </w:rPr>
        <w:fldChar w:fldCharType="begin">
          <w:ffData>
            <w:name w:val="Text28"/>
            <w:enabled/>
            <w:calcOnExit w:val="0"/>
            <w:textInput/>
          </w:ffData>
        </w:fldChar>
      </w:r>
      <w:r w:rsidR="00F522C1" w:rsidRPr="00EA7066">
        <w:rPr>
          <w:rFonts w:ascii="Verdana" w:hAnsi="Verdana"/>
          <w:sz w:val="26"/>
          <w:szCs w:val="26"/>
        </w:rPr>
        <w:instrText xml:space="preserve"> FORMTEXT </w:instrText>
      </w:r>
      <w:r w:rsidR="00F522C1" w:rsidRPr="00EA7066">
        <w:rPr>
          <w:rFonts w:ascii="Verdana" w:hAnsi="Verdana"/>
          <w:sz w:val="26"/>
          <w:szCs w:val="26"/>
        </w:rPr>
      </w:r>
      <w:r w:rsidR="00F522C1" w:rsidRPr="00EA7066">
        <w:rPr>
          <w:rFonts w:ascii="Verdana" w:hAnsi="Verdana"/>
          <w:sz w:val="26"/>
          <w:szCs w:val="26"/>
        </w:rPr>
        <w:fldChar w:fldCharType="separate"/>
      </w:r>
      <w:r w:rsidR="00F522C1" w:rsidRPr="00EA7066">
        <w:rPr>
          <w:rFonts w:ascii="Verdana" w:hAnsi="Verdana"/>
          <w:noProof/>
          <w:sz w:val="26"/>
          <w:szCs w:val="26"/>
        </w:rPr>
        <w:t> </w:t>
      </w:r>
      <w:r w:rsidR="00F522C1" w:rsidRPr="00EA7066">
        <w:rPr>
          <w:rFonts w:ascii="Verdana" w:hAnsi="Verdana"/>
          <w:noProof/>
          <w:sz w:val="26"/>
          <w:szCs w:val="26"/>
        </w:rPr>
        <w:t> </w:t>
      </w:r>
      <w:r w:rsidR="00F522C1" w:rsidRPr="00EA7066">
        <w:rPr>
          <w:rFonts w:ascii="Verdana" w:hAnsi="Verdana"/>
          <w:noProof/>
          <w:sz w:val="26"/>
          <w:szCs w:val="26"/>
        </w:rPr>
        <w:t> </w:t>
      </w:r>
      <w:r w:rsidR="00F522C1" w:rsidRPr="00EA7066">
        <w:rPr>
          <w:rFonts w:ascii="Verdana" w:hAnsi="Verdana"/>
          <w:noProof/>
          <w:sz w:val="26"/>
          <w:szCs w:val="26"/>
        </w:rPr>
        <w:t> </w:t>
      </w:r>
      <w:r w:rsidR="00F522C1" w:rsidRPr="00EA7066">
        <w:rPr>
          <w:rFonts w:ascii="Verdana" w:hAnsi="Verdana"/>
          <w:noProof/>
          <w:sz w:val="26"/>
          <w:szCs w:val="26"/>
        </w:rPr>
        <w:t> </w:t>
      </w:r>
      <w:r w:rsidR="00F522C1" w:rsidRPr="00EA7066">
        <w:rPr>
          <w:rFonts w:ascii="Verdana" w:hAnsi="Verdana"/>
          <w:sz w:val="26"/>
          <w:szCs w:val="26"/>
        </w:rPr>
        <w:fldChar w:fldCharType="end"/>
      </w:r>
    </w:p>
    <w:p w:rsidR="00F522C1" w:rsidRDefault="00F522C1" w:rsidP="008A3075">
      <w:pPr>
        <w:rPr>
          <w:rFonts w:ascii="Verdana" w:hAnsi="Verdana" w:cs="Arial"/>
          <w:sz w:val="26"/>
          <w:szCs w:val="26"/>
        </w:rPr>
      </w:pPr>
    </w:p>
    <w:p w:rsidR="00F522C1" w:rsidRDefault="00F522C1" w:rsidP="008A3075">
      <w:pPr>
        <w:rPr>
          <w:rFonts w:ascii="Verdana" w:hAnsi="Verdana" w:cs="Arial"/>
          <w:sz w:val="26"/>
          <w:szCs w:val="26"/>
        </w:rPr>
      </w:pPr>
    </w:p>
    <w:p w:rsidR="008A3075" w:rsidRDefault="00964E00" w:rsidP="008A3075">
      <w:pPr>
        <w:rPr>
          <w:rFonts w:ascii="Verdana" w:hAnsi="Verdana" w:cs="Arial"/>
          <w:sz w:val="26"/>
          <w:szCs w:val="26"/>
        </w:rPr>
      </w:pPr>
      <w:r>
        <w:rPr>
          <w:rFonts w:ascii="Verdana" w:hAnsi="Verdana" w:cs="Arial"/>
          <w:sz w:val="26"/>
          <w:szCs w:val="26"/>
        </w:rPr>
        <w:t>Please a</w:t>
      </w:r>
      <w:r w:rsidR="008A3075">
        <w:rPr>
          <w:rFonts w:ascii="Verdana" w:hAnsi="Verdana" w:cs="Arial"/>
          <w:sz w:val="26"/>
          <w:szCs w:val="26"/>
        </w:rPr>
        <w:t>ssess the application and answer YES or NO to the following</w:t>
      </w:r>
      <w:r>
        <w:rPr>
          <w:rFonts w:ascii="Verdana" w:hAnsi="Verdana" w:cs="Arial"/>
          <w:sz w:val="26"/>
          <w:szCs w:val="26"/>
        </w:rPr>
        <w:t>:</w:t>
      </w:r>
    </w:p>
    <w:p w:rsidR="00F522C1" w:rsidRDefault="00F522C1" w:rsidP="008A3075">
      <w:pPr>
        <w:rPr>
          <w:rFonts w:ascii="Verdana" w:hAnsi="Verdana" w:cs="Arial"/>
          <w:sz w:val="26"/>
          <w:szCs w:val="26"/>
        </w:rPr>
      </w:pPr>
    </w:p>
    <w:p w:rsidR="008A3075" w:rsidRDefault="008A3075" w:rsidP="008A3075">
      <w:pPr>
        <w:rPr>
          <w:rFonts w:ascii="Verdana" w:hAnsi="Verdana" w:cs="Arial"/>
          <w:sz w:val="26"/>
          <w:szCs w:val="26"/>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929"/>
        <w:gridCol w:w="2973"/>
      </w:tblGrid>
      <w:tr w:rsidR="008A3075" w:rsidRPr="005419A3" w:rsidTr="0044309A">
        <w:trPr>
          <w:cantSplit/>
          <w:trHeight w:val="782"/>
          <w:jc w:val="center"/>
        </w:trPr>
        <w:tc>
          <w:tcPr>
            <w:tcW w:w="6929" w:type="dxa"/>
            <w:shd w:val="clear" w:color="auto" w:fill="D9D9D9"/>
            <w:vAlign w:val="center"/>
          </w:tcPr>
          <w:p w:rsidR="008A3075" w:rsidRPr="008A3075" w:rsidRDefault="008A3075" w:rsidP="008A3075">
            <w:pPr>
              <w:autoSpaceDE w:val="0"/>
              <w:autoSpaceDN w:val="0"/>
              <w:adjustRightInd w:val="0"/>
              <w:jc w:val="center"/>
              <w:rPr>
                <w:rFonts w:ascii="Verdana" w:hAnsi="Verdana" w:cs="Arial"/>
                <w:b/>
                <w:bCs/>
                <w:sz w:val="26"/>
                <w:szCs w:val="26"/>
              </w:rPr>
            </w:pPr>
            <w:r>
              <w:rPr>
                <w:rFonts w:ascii="Verdana" w:hAnsi="Verdana" w:cs="Arial"/>
                <w:b/>
                <w:bCs/>
                <w:sz w:val="26"/>
                <w:szCs w:val="26"/>
              </w:rPr>
              <w:t>Assessment Criteria</w:t>
            </w:r>
          </w:p>
        </w:tc>
        <w:tc>
          <w:tcPr>
            <w:tcW w:w="2973" w:type="dxa"/>
            <w:shd w:val="clear" w:color="auto" w:fill="D9D9D9"/>
            <w:vAlign w:val="center"/>
          </w:tcPr>
          <w:p w:rsidR="008A3075" w:rsidRPr="008A3075" w:rsidRDefault="008A3075" w:rsidP="008A3075">
            <w:pPr>
              <w:autoSpaceDE w:val="0"/>
              <w:autoSpaceDN w:val="0"/>
              <w:adjustRightInd w:val="0"/>
              <w:jc w:val="center"/>
              <w:rPr>
                <w:rFonts w:ascii="Verdana" w:hAnsi="Verdana" w:cs="Arial"/>
                <w:b/>
                <w:bCs/>
                <w:sz w:val="26"/>
                <w:szCs w:val="26"/>
              </w:rPr>
            </w:pPr>
            <w:r>
              <w:rPr>
                <w:rFonts w:ascii="Verdana" w:hAnsi="Verdana" w:cs="Arial"/>
                <w:b/>
                <w:bCs/>
                <w:sz w:val="26"/>
                <w:szCs w:val="26"/>
              </w:rPr>
              <w:t>YES/NO</w:t>
            </w:r>
          </w:p>
        </w:tc>
      </w:tr>
      <w:tr w:rsidR="008A3075" w:rsidRPr="005419A3" w:rsidTr="008A3075">
        <w:trPr>
          <w:cantSplit/>
          <w:trHeight w:val="782"/>
          <w:jc w:val="center"/>
        </w:trPr>
        <w:tc>
          <w:tcPr>
            <w:tcW w:w="6929" w:type="dxa"/>
            <w:vAlign w:val="center"/>
          </w:tcPr>
          <w:p w:rsidR="00F522C1" w:rsidRDefault="00F522C1" w:rsidP="008A3075">
            <w:pPr>
              <w:autoSpaceDE w:val="0"/>
              <w:autoSpaceDN w:val="0"/>
              <w:adjustRightInd w:val="0"/>
              <w:rPr>
                <w:rFonts w:ascii="Verdana" w:hAnsi="Verdana" w:cs="Arial"/>
                <w:b/>
                <w:bCs/>
                <w:sz w:val="26"/>
                <w:szCs w:val="26"/>
              </w:rPr>
            </w:pPr>
          </w:p>
          <w:p w:rsidR="00F522C1" w:rsidRDefault="00F522C1" w:rsidP="008A3075">
            <w:pPr>
              <w:autoSpaceDE w:val="0"/>
              <w:autoSpaceDN w:val="0"/>
              <w:adjustRightInd w:val="0"/>
              <w:rPr>
                <w:rFonts w:ascii="Verdana" w:hAnsi="Verdana" w:cs="Arial"/>
                <w:bCs/>
                <w:sz w:val="26"/>
                <w:szCs w:val="26"/>
              </w:rPr>
            </w:pPr>
            <w:r>
              <w:rPr>
                <w:rFonts w:ascii="Verdana" w:hAnsi="Verdana" w:cs="Arial"/>
                <w:bCs/>
                <w:sz w:val="26"/>
                <w:szCs w:val="26"/>
              </w:rPr>
              <w:t xml:space="preserve">At least one of the grant applicants live in one of the 11 </w:t>
            </w:r>
            <w:r w:rsidR="00D932D9">
              <w:rPr>
                <w:rFonts w:ascii="Verdana" w:hAnsi="Verdana" w:cs="Arial"/>
                <w:bCs/>
                <w:sz w:val="26"/>
                <w:szCs w:val="26"/>
              </w:rPr>
              <w:t>Neighbourhood Action Strategy (NAS)</w:t>
            </w:r>
            <w:r>
              <w:rPr>
                <w:rFonts w:ascii="Verdana" w:hAnsi="Verdana" w:cs="Arial"/>
                <w:bCs/>
                <w:sz w:val="26"/>
                <w:szCs w:val="26"/>
              </w:rPr>
              <w:t xml:space="preserve"> neighbourhoods.</w:t>
            </w:r>
          </w:p>
          <w:p w:rsidR="008A3075" w:rsidRPr="008A3075" w:rsidRDefault="008A3075" w:rsidP="008A3075">
            <w:pPr>
              <w:autoSpaceDE w:val="0"/>
              <w:autoSpaceDN w:val="0"/>
              <w:adjustRightInd w:val="0"/>
              <w:rPr>
                <w:rFonts w:ascii="Verdana" w:hAnsi="Verdana" w:cs="Arial"/>
                <w:b/>
                <w:bCs/>
                <w:sz w:val="26"/>
                <w:szCs w:val="26"/>
              </w:rPr>
            </w:pPr>
          </w:p>
        </w:tc>
        <w:bookmarkStart w:id="0" w:name="_GoBack"/>
        <w:bookmarkEnd w:id="0"/>
        <w:tc>
          <w:tcPr>
            <w:tcW w:w="2973" w:type="dxa"/>
            <w:vAlign w:val="center"/>
          </w:tcPr>
          <w:p w:rsidR="008A3075" w:rsidRPr="008A3075" w:rsidRDefault="00670FFD" w:rsidP="008A3075">
            <w:pPr>
              <w:autoSpaceDE w:val="0"/>
              <w:autoSpaceDN w:val="0"/>
              <w:adjustRightInd w:val="0"/>
              <w:rPr>
                <w:rFonts w:ascii="Verdana" w:hAnsi="Verdana" w:cs="Arial"/>
                <w:b/>
                <w:bCs/>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r w:rsidR="00F522C1" w:rsidRPr="005419A3" w:rsidTr="008A3075">
        <w:trPr>
          <w:cantSplit/>
          <w:trHeight w:val="782"/>
          <w:jc w:val="center"/>
        </w:trPr>
        <w:tc>
          <w:tcPr>
            <w:tcW w:w="6929" w:type="dxa"/>
            <w:vAlign w:val="center"/>
          </w:tcPr>
          <w:p w:rsidR="00F522C1" w:rsidRDefault="00F522C1" w:rsidP="008A3075">
            <w:pPr>
              <w:autoSpaceDE w:val="0"/>
              <w:autoSpaceDN w:val="0"/>
              <w:adjustRightInd w:val="0"/>
              <w:rPr>
                <w:rFonts w:ascii="Verdana" w:hAnsi="Verdana" w:cs="Arial"/>
                <w:bCs/>
                <w:sz w:val="26"/>
                <w:szCs w:val="26"/>
              </w:rPr>
            </w:pPr>
          </w:p>
          <w:p w:rsidR="00F522C1" w:rsidRDefault="00F522C1" w:rsidP="008A3075">
            <w:pPr>
              <w:autoSpaceDE w:val="0"/>
              <w:autoSpaceDN w:val="0"/>
              <w:adjustRightInd w:val="0"/>
              <w:rPr>
                <w:rFonts w:ascii="Verdana" w:hAnsi="Verdana" w:cs="Arial"/>
                <w:bCs/>
                <w:sz w:val="26"/>
                <w:szCs w:val="26"/>
              </w:rPr>
            </w:pPr>
            <w:r>
              <w:rPr>
                <w:rFonts w:ascii="Verdana" w:hAnsi="Verdana" w:cs="Arial"/>
                <w:bCs/>
                <w:sz w:val="26"/>
                <w:szCs w:val="26"/>
              </w:rPr>
              <w:t xml:space="preserve">Grant applicants are requesting an amount within the outlined limits. </w:t>
            </w:r>
          </w:p>
          <w:p w:rsidR="00F522C1" w:rsidRDefault="00F522C1" w:rsidP="0044309A">
            <w:pPr>
              <w:numPr>
                <w:ilvl w:val="0"/>
                <w:numId w:val="8"/>
              </w:numPr>
              <w:autoSpaceDE w:val="0"/>
              <w:autoSpaceDN w:val="0"/>
              <w:adjustRightInd w:val="0"/>
              <w:ind w:left="714"/>
              <w:rPr>
                <w:rFonts w:ascii="Verdana" w:hAnsi="Verdana" w:cs="Arial"/>
                <w:bCs/>
                <w:sz w:val="26"/>
                <w:szCs w:val="26"/>
              </w:rPr>
            </w:pPr>
            <w:r>
              <w:rPr>
                <w:rFonts w:ascii="Verdana" w:hAnsi="Verdana" w:cs="Arial"/>
                <w:bCs/>
                <w:sz w:val="26"/>
                <w:szCs w:val="26"/>
              </w:rPr>
              <w:t>A project with one (1) resident can apply for a grant of up to $500. A project with two (2) or more residents in the same neighbourhood can apply for up to $1500.</w:t>
            </w:r>
          </w:p>
          <w:p w:rsidR="00F522C1" w:rsidRPr="00F522C1" w:rsidRDefault="00F522C1" w:rsidP="008A3075">
            <w:pPr>
              <w:autoSpaceDE w:val="0"/>
              <w:autoSpaceDN w:val="0"/>
              <w:adjustRightInd w:val="0"/>
              <w:rPr>
                <w:rFonts w:ascii="Verdana" w:hAnsi="Verdana" w:cs="Arial"/>
                <w:bCs/>
                <w:sz w:val="26"/>
                <w:szCs w:val="26"/>
              </w:rPr>
            </w:pPr>
          </w:p>
        </w:tc>
        <w:tc>
          <w:tcPr>
            <w:tcW w:w="2973" w:type="dxa"/>
            <w:vAlign w:val="center"/>
          </w:tcPr>
          <w:p w:rsidR="00F522C1" w:rsidRPr="008A3075" w:rsidRDefault="00670FFD" w:rsidP="008A3075">
            <w:pPr>
              <w:autoSpaceDE w:val="0"/>
              <w:autoSpaceDN w:val="0"/>
              <w:adjustRightInd w:val="0"/>
              <w:rPr>
                <w:rFonts w:ascii="Verdana" w:hAnsi="Verdana" w:cs="Arial"/>
                <w:b/>
                <w:bCs/>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bl>
    <w:p w:rsidR="008A3075" w:rsidRDefault="008A3075" w:rsidP="006F1742">
      <w:pPr>
        <w:rPr>
          <w:rFonts w:ascii="Verdana" w:hAnsi="Verdana" w:cs="Arial"/>
          <w:sz w:val="26"/>
          <w:szCs w:val="26"/>
        </w:rPr>
      </w:pPr>
    </w:p>
    <w:p w:rsidR="00D2666B" w:rsidRDefault="00D2666B" w:rsidP="006F1742">
      <w:pPr>
        <w:rPr>
          <w:rFonts w:ascii="Verdana" w:hAnsi="Verdana" w:cs="Arial"/>
          <w:sz w:val="26"/>
          <w:szCs w:val="26"/>
        </w:rPr>
      </w:pPr>
    </w:p>
    <w:p w:rsidR="00D2666B" w:rsidRDefault="00D2666B" w:rsidP="006F1742">
      <w:pPr>
        <w:rPr>
          <w:rFonts w:ascii="Verdana" w:hAnsi="Verdana" w:cs="Arial"/>
          <w:sz w:val="26"/>
          <w:szCs w:val="26"/>
        </w:rPr>
      </w:pPr>
    </w:p>
    <w:p w:rsidR="00D2666B" w:rsidRDefault="00D2666B" w:rsidP="006F1742">
      <w:pPr>
        <w:rPr>
          <w:rFonts w:ascii="Verdana" w:hAnsi="Verdana" w:cs="Arial"/>
          <w:sz w:val="26"/>
          <w:szCs w:val="26"/>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929"/>
        <w:gridCol w:w="2973"/>
      </w:tblGrid>
      <w:tr w:rsidR="00D2666B" w:rsidRPr="008A3075" w:rsidTr="000C2792">
        <w:trPr>
          <w:cantSplit/>
          <w:trHeight w:val="782"/>
          <w:jc w:val="center"/>
        </w:trPr>
        <w:tc>
          <w:tcPr>
            <w:tcW w:w="6929" w:type="dxa"/>
            <w:vAlign w:val="center"/>
          </w:tcPr>
          <w:p w:rsidR="00D2666B" w:rsidRDefault="00D2666B" w:rsidP="000C2792">
            <w:pPr>
              <w:autoSpaceDE w:val="0"/>
              <w:autoSpaceDN w:val="0"/>
              <w:adjustRightInd w:val="0"/>
              <w:rPr>
                <w:rFonts w:ascii="Verdana" w:hAnsi="Verdana" w:cs="Arial"/>
                <w:bCs/>
                <w:sz w:val="26"/>
                <w:szCs w:val="26"/>
              </w:rPr>
            </w:pPr>
          </w:p>
          <w:p w:rsidR="00D2666B" w:rsidRDefault="00D2666B" w:rsidP="000C2792">
            <w:pPr>
              <w:autoSpaceDE w:val="0"/>
              <w:autoSpaceDN w:val="0"/>
              <w:adjustRightInd w:val="0"/>
              <w:rPr>
                <w:rFonts w:ascii="Verdana" w:hAnsi="Verdana" w:cs="Arial"/>
                <w:bCs/>
                <w:sz w:val="26"/>
                <w:szCs w:val="26"/>
              </w:rPr>
            </w:pPr>
            <w:r>
              <w:rPr>
                <w:rFonts w:ascii="Verdana" w:hAnsi="Verdana" w:cs="Arial"/>
                <w:bCs/>
                <w:sz w:val="26"/>
                <w:szCs w:val="26"/>
              </w:rPr>
              <w:t>The Idea!</w:t>
            </w:r>
          </w:p>
          <w:p w:rsidR="00D2666B" w:rsidRDefault="00D2666B" w:rsidP="000C2792">
            <w:pPr>
              <w:numPr>
                <w:ilvl w:val="0"/>
                <w:numId w:val="8"/>
              </w:numPr>
              <w:autoSpaceDE w:val="0"/>
              <w:autoSpaceDN w:val="0"/>
              <w:adjustRightInd w:val="0"/>
              <w:ind w:left="714"/>
              <w:rPr>
                <w:rFonts w:ascii="Verdana" w:hAnsi="Verdana" w:cs="Arial"/>
                <w:bCs/>
                <w:sz w:val="26"/>
                <w:szCs w:val="26"/>
              </w:rPr>
            </w:pPr>
            <w:r>
              <w:rPr>
                <w:rFonts w:ascii="Verdana" w:hAnsi="Verdana" w:cs="Arial"/>
                <w:bCs/>
                <w:sz w:val="26"/>
                <w:szCs w:val="26"/>
              </w:rPr>
              <w:t xml:space="preserve">The idea is well thought-out and is in line with the purpose of the NAS. </w:t>
            </w:r>
          </w:p>
          <w:p w:rsidR="00D2666B" w:rsidRPr="00F522C1" w:rsidRDefault="00D2666B" w:rsidP="000C2792">
            <w:pPr>
              <w:numPr>
                <w:ilvl w:val="0"/>
                <w:numId w:val="8"/>
              </w:numPr>
              <w:autoSpaceDE w:val="0"/>
              <w:autoSpaceDN w:val="0"/>
              <w:adjustRightInd w:val="0"/>
              <w:ind w:left="714"/>
              <w:rPr>
                <w:rFonts w:ascii="Verdana" w:hAnsi="Verdana" w:cs="Arial"/>
                <w:b/>
                <w:bCs/>
                <w:sz w:val="26"/>
                <w:szCs w:val="26"/>
              </w:rPr>
            </w:pPr>
            <w:r>
              <w:rPr>
                <w:rFonts w:ascii="Verdana" w:hAnsi="Verdana" w:cs="Arial"/>
                <w:bCs/>
                <w:sz w:val="26"/>
                <w:szCs w:val="26"/>
              </w:rPr>
              <w:t>The NAS is asset-based, addresses the social determinants of health, and has a focus on equity and social justice.</w:t>
            </w:r>
          </w:p>
          <w:p w:rsidR="00D2666B" w:rsidRPr="008A3075" w:rsidRDefault="00D2666B" w:rsidP="000C2792">
            <w:pPr>
              <w:autoSpaceDE w:val="0"/>
              <w:autoSpaceDN w:val="0"/>
              <w:adjustRightInd w:val="0"/>
              <w:ind w:left="714"/>
              <w:rPr>
                <w:rFonts w:ascii="Verdana" w:hAnsi="Verdana" w:cs="Arial"/>
                <w:b/>
                <w:bCs/>
                <w:sz w:val="26"/>
                <w:szCs w:val="26"/>
              </w:rPr>
            </w:pPr>
          </w:p>
        </w:tc>
        <w:tc>
          <w:tcPr>
            <w:tcW w:w="2973" w:type="dxa"/>
            <w:vAlign w:val="center"/>
          </w:tcPr>
          <w:p w:rsidR="00D2666B" w:rsidRPr="008A3075" w:rsidRDefault="00670FFD" w:rsidP="000C2792">
            <w:pPr>
              <w:autoSpaceDE w:val="0"/>
              <w:autoSpaceDN w:val="0"/>
              <w:adjustRightInd w:val="0"/>
              <w:rPr>
                <w:rFonts w:ascii="Verdana" w:hAnsi="Verdana" w:cs="Arial"/>
                <w:b/>
                <w:bCs/>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r w:rsidR="00D2666B" w:rsidRPr="008A3075" w:rsidTr="000C2792">
        <w:trPr>
          <w:cantSplit/>
          <w:trHeight w:val="980"/>
          <w:jc w:val="center"/>
        </w:trPr>
        <w:tc>
          <w:tcPr>
            <w:tcW w:w="6929" w:type="dxa"/>
            <w:vAlign w:val="center"/>
          </w:tcPr>
          <w:p w:rsidR="00D2666B" w:rsidRDefault="00D2666B" w:rsidP="000C2792">
            <w:pPr>
              <w:autoSpaceDE w:val="0"/>
              <w:autoSpaceDN w:val="0"/>
              <w:adjustRightInd w:val="0"/>
              <w:rPr>
                <w:rFonts w:ascii="Verdana" w:hAnsi="Verdana" w:cs="Arial"/>
                <w:b/>
                <w:sz w:val="26"/>
                <w:szCs w:val="26"/>
              </w:rPr>
            </w:pPr>
          </w:p>
          <w:p w:rsidR="00D2666B" w:rsidRPr="00E350C9" w:rsidRDefault="00D2666B" w:rsidP="000C2792">
            <w:pPr>
              <w:autoSpaceDE w:val="0"/>
              <w:autoSpaceDN w:val="0"/>
              <w:adjustRightInd w:val="0"/>
              <w:rPr>
                <w:rFonts w:ascii="Verdana" w:hAnsi="Verdana" w:cs="Arial"/>
                <w:bCs/>
                <w:sz w:val="26"/>
                <w:szCs w:val="26"/>
              </w:rPr>
            </w:pPr>
            <w:r w:rsidRPr="00E350C9">
              <w:rPr>
                <w:rFonts w:ascii="Verdana" w:hAnsi="Verdana" w:cs="Arial"/>
                <w:sz w:val="26"/>
                <w:szCs w:val="26"/>
              </w:rPr>
              <w:t xml:space="preserve"> The </w:t>
            </w:r>
            <w:r w:rsidRPr="00E350C9">
              <w:rPr>
                <w:rFonts w:ascii="Verdana" w:hAnsi="Verdana" w:cs="Arial"/>
                <w:bCs/>
                <w:sz w:val="26"/>
                <w:szCs w:val="26"/>
              </w:rPr>
              <w:t>Need</w:t>
            </w:r>
            <w:r>
              <w:rPr>
                <w:rFonts w:ascii="Verdana" w:hAnsi="Verdana" w:cs="Arial"/>
                <w:bCs/>
                <w:sz w:val="26"/>
                <w:szCs w:val="26"/>
              </w:rPr>
              <w:t>!</w:t>
            </w:r>
          </w:p>
          <w:p w:rsidR="00D2666B" w:rsidRPr="00E350C9" w:rsidRDefault="00D2666B" w:rsidP="000C2792">
            <w:pPr>
              <w:pStyle w:val="ListParagraph"/>
              <w:numPr>
                <w:ilvl w:val="0"/>
                <w:numId w:val="20"/>
              </w:numPr>
              <w:autoSpaceDE w:val="0"/>
              <w:autoSpaceDN w:val="0"/>
              <w:adjustRightInd w:val="0"/>
              <w:contextualSpacing/>
              <w:rPr>
                <w:rFonts w:ascii="Verdana" w:eastAsia="Times New Roman" w:hAnsi="Verdana" w:cs="Arial"/>
                <w:sz w:val="26"/>
                <w:szCs w:val="26"/>
              </w:rPr>
            </w:pPr>
            <w:r>
              <w:rPr>
                <w:rFonts w:ascii="Verdana" w:eastAsia="Times New Roman" w:hAnsi="Verdana" w:cs="Arial"/>
                <w:bCs/>
                <w:sz w:val="26"/>
                <w:szCs w:val="26"/>
              </w:rPr>
              <w:t xml:space="preserve">A need in the community is identified and the project addresses that need. </w:t>
            </w:r>
          </w:p>
          <w:p w:rsidR="00D2666B" w:rsidRPr="008A3075" w:rsidRDefault="00D2666B" w:rsidP="000C2792">
            <w:pPr>
              <w:pStyle w:val="ListParagraph"/>
              <w:autoSpaceDE w:val="0"/>
              <w:autoSpaceDN w:val="0"/>
              <w:adjustRightInd w:val="0"/>
              <w:contextualSpacing/>
              <w:rPr>
                <w:rFonts w:ascii="Verdana" w:eastAsia="Times New Roman" w:hAnsi="Verdana" w:cs="Arial"/>
                <w:sz w:val="26"/>
                <w:szCs w:val="26"/>
              </w:rPr>
            </w:pPr>
          </w:p>
        </w:tc>
        <w:tc>
          <w:tcPr>
            <w:tcW w:w="2973" w:type="dxa"/>
            <w:vAlign w:val="center"/>
          </w:tcPr>
          <w:p w:rsidR="00D2666B" w:rsidRPr="008A3075" w:rsidRDefault="00670FFD" w:rsidP="000C2792">
            <w:pPr>
              <w:autoSpaceDE w:val="0"/>
              <w:autoSpaceDN w:val="0"/>
              <w:adjustRightInd w:val="0"/>
              <w:rPr>
                <w:rFonts w:ascii="Verdana" w:hAnsi="Verdana" w:cs="Arial"/>
                <w:b/>
                <w:bCs/>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r w:rsidR="00D2666B" w:rsidRPr="00D61FB5" w:rsidTr="000C2792">
        <w:trPr>
          <w:cantSplit/>
          <w:trHeight w:val="782"/>
          <w:jc w:val="center"/>
        </w:trPr>
        <w:tc>
          <w:tcPr>
            <w:tcW w:w="6929" w:type="dxa"/>
            <w:vAlign w:val="center"/>
          </w:tcPr>
          <w:p w:rsidR="00D2666B" w:rsidRDefault="00D2666B" w:rsidP="000C2792">
            <w:pPr>
              <w:autoSpaceDE w:val="0"/>
              <w:autoSpaceDN w:val="0"/>
              <w:adjustRightInd w:val="0"/>
              <w:rPr>
                <w:rFonts w:ascii="Verdana" w:hAnsi="Verdana" w:cs="Arial"/>
                <w:b/>
                <w:bCs/>
                <w:sz w:val="26"/>
                <w:szCs w:val="26"/>
              </w:rPr>
            </w:pPr>
          </w:p>
          <w:p w:rsidR="00D2666B" w:rsidRDefault="00D2666B" w:rsidP="000C2792">
            <w:pPr>
              <w:autoSpaceDE w:val="0"/>
              <w:autoSpaceDN w:val="0"/>
              <w:adjustRightInd w:val="0"/>
              <w:rPr>
                <w:rFonts w:ascii="Verdana" w:hAnsi="Verdana" w:cs="Arial"/>
                <w:bCs/>
                <w:sz w:val="26"/>
                <w:szCs w:val="26"/>
              </w:rPr>
            </w:pPr>
            <w:r>
              <w:rPr>
                <w:rFonts w:ascii="Verdana" w:hAnsi="Verdana" w:cs="Arial"/>
                <w:bCs/>
                <w:sz w:val="26"/>
                <w:szCs w:val="26"/>
              </w:rPr>
              <w:t>The Impact!</w:t>
            </w:r>
          </w:p>
          <w:p w:rsidR="00D2666B" w:rsidRDefault="00D2666B" w:rsidP="000C2792">
            <w:pPr>
              <w:numPr>
                <w:ilvl w:val="0"/>
                <w:numId w:val="20"/>
              </w:numPr>
              <w:autoSpaceDE w:val="0"/>
              <w:autoSpaceDN w:val="0"/>
              <w:adjustRightInd w:val="0"/>
              <w:rPr>
                <w:rFonts w:ascii="Verdana" w:hAnsi="Verdana" w:cs="Arial"/>
                <w:bCs/>
                <w:sz w:val="26"/>
                <w:szCs w:val="26"/>
              </w:rPr>
            </w:pPr>
            <w:r>
              <w:rPr>
                <w:rFonts w:ascii="Verdana" w:hAnsi="Verdana" w:cs="Arial"/>
                <w:bCs/>
                <w:sz w:val="26"/>
                <w:szCs w:val="26"/>
              </w:rPr>
              <w:t xml:space="preserve">The project has a benefit to the community. </w:t>
            </w:r>
          </w:p>
          <w:p w:rsidR="00D2666B" w:rsidRDefault="00D2666B" w:rsidP="000C2792">
            <w:pPr>
              <w:numPr>
                <w:ilvl w:val="0"/>
                <w:numId w:val="20"/>
              </w:numPr>
              <w:autoSpaceDE w:val="0"/>
              <w:autoSpaceDN w:val="0"/>
              <w:adjustRightInd w:val="0"/>
              <w:rPr>
                <w:rFonts w:ascii="Verdana" w:hAnsi="Verdana" w:cs="Arial"/>
                <w:bCs/>
                <w:sz w:val="26"/>
                <w:szCs w:val="26"/>
              </w:rPr>
            </w:pPr>
            <w:r>
              <w:rPr>
                <w:rFonts w:ascii="Verdana" w:hAnsi="Verdana" w:cs="Arial"/>
                <w:bCs/>
                <w:sz w:val="26"/>
                <w:szCs w:val="26"/>
              </w:rPr>
              <w:t xml:space="preserve">It engages people, builds relationships, develops new ways of working and/or grows the existing strengths of community members. </w:t>
            </w:r>
          </w:p>
          <w:p w:rsidR="00D2666B" w:rsidRDefault="00D2666B" w:rsidP="000C2792">
            <w:pPr>
              <w:numPr>
                <w:ilvl w:val="0"/>
                <w:numId w:val="20"/>
              </w:numPr>
              <w:autoSpaceDE w:val="0"/>
              <w:autoSpaceDN w:val="0"/>
              <w:adjustRightInd w:val="0"/>
              <w:rPr>
                <w:rFonts w:ascii="Verdana" w:hAnsi="Verdana" w:cs="Arial"/>
                <w:bCs/>
                <w:sz w:val="26"/>
                <w:szCs w:val="26"/>
              </w:rPr>
            </w:pPr>
            <w:r>
              <w:rPr>
                <w:rFonts w:ascii="Verdana" w:hAnsi="Verdana" w:cs="Arial"/>
                <w:bCs/>
                <w:sz w:val="26"/>
                <w:szCs w:val="26"/>
              </w:rPr>
              <w:t xml:space="preserve">It can also improve or enhance a neighbourhood’s physical assets.  </w:t>
            </w:r>
          </w:p>
          <w:p w:rsidR="00D2666B" w:rsidRPr="00D61FB5" w:rsidRDefault="00D2666B" w:rsidP="000C2792">
            <w:pPr>
              <w:pStyle w:val="ListParagraph"/>
              <w:autoSpaceDE w:val="0"/>
              <w:autoSpaceDN w:val="0"/>
              <w:adjustRightInd w:val="0"/>
              <w:contextualSpacing/>
              <w:rPr>
                <w:rFonts w:ascii="Verdana" w:eastAsia="Times New Roman" w:hAnsi="Verdana" w:cs="Arial"/>
                <w:sz w:val="26"/>
                <w:szCs w:val="26"/>
              </w:rPr>
            </w:pPr>
          </w:p>
        </w:tc>
        <w:tc>
          <w:tcPr>
            <w:tcW w:w="2973" w:type="dxa"/>
            <w:vAlign w:val="center"/>
          </w:tcPr>
          <w:p w:rsidR="00D2666B" w:rsidRPr="00D61FB5" w:rsidRDefault="00670FFD" w:rsidP="000C2792">
            <w:pPr>
              <w:autoSpaceDE w:val="0"/>
              <w:autoSpaceDN w:val="0"/>
              <w:adjustRightInd w:val="0"/>
              <w:rPr>
                <w:rFonts w:ascii="Verdana" w:hAnsi="Verdana" w:cs="Arial"/>
                <w:b/>
                <w:bCs/>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r w:rsidR="00D2666B" w:rsidRPr="00D61FB5" w:rsidTr="000C2792">
        <w:trPr>
          <w:cantSplit/>
          <w:trHeight w:val="1070"/>
          <w:jc w:val="center"/>
        </w:trPr>
        <w:tc>
          <w:tcPr>
            <w:tcW w:w="6929" w:type="dxa"/>
          </w:tcPr>
          <w:p w:rsidR="00D2666B" w:rsidRDefault="00D2666B" w:rsidP="000C2792">
            <w:pPr>
              <w:autoSpaceDE w:val="0"/>
              <w:autoSpaceDN w:val="0"/>
              <w:adjustRightInd w:val="0"/>
              <w:rPr>
                <w:rFonts w:ascii="Verdana" w:hAnsi="Verdana" w:cs="Arial"/>
                <w:b/>
                <w:bCs/>
                <w:sz w:val="26"/>
                <w:szCs w:val="26"/>
              </w:rPr>
            </w:pPr>
          </w:p>
          <w:p w:rsidR="00D2666B" w:rsidRPr="009B47A0" w:rsidRDefault="00D2666B" w:rsidP="000C2792">
            <w:pPr>
              <w:autoSpaceDE w:val="0"/>
              <w:autoSpaceDN w:val="0"/>
              <w:adjustRightInd w:val="0"/>
              <w:rPr>
                <w:rFonts w:ascii="Verdana" w:hAnsi="Verdana" w:cs="Arial"/>
                <w:sz w:val="26"/>
                <w:szCs w:val="26"/>
              </w:rPr>
            </w:pPr>
            <w:r w:rsidRPr="009B47A0">
              <w:rPr>
                <w:rFonts w:ascii="Verdana" w:hAnsi="Verdana" w:cs="Arial"/>
                <w:bCs/>
                <w:sz w:val="26"/>
                <w:szCs w:val="26"/>
              </w:rPr>
              <w:t>Realistic Plan</w:t>
            </w:r>
          </w:p>
          <w:p w:rsidR="00D2666B" w:rsidRPr="009B47A0" w:rsidRDefault="00D2666B" w:rsidP="000C2792">
            <w:pPr>
              <w:pStyle w:val="ListParagraph"/>
              <w:numPr>
                <w:ilvl w:val="0"/>
                <w:numId w:val="20"/>
              </w:numPr>
              <w:autoSpaceDE w:val="0"/>
              <w:autoSpaceDN w:val="0"/>
              <w:adjustRightInd w:val="0"/>
              <w:contextualSpacing/>
              <w:rPr>
                <w:rFonts w:ascii="Verdana" w:eastAsia="Times New Roman" w:hAnsi="Verdana" w:cs="Arial"/>
                <w:b/>
                <w:bCs/>
                <w:sz w:val="26"/>
                <w:szCs w:val="26"/>
              </w:rPr>
            </w:pPr>
            <w:r>
              <w:rPr>
                <w:rFonts w:ascii="Verdana" w:eastAsia="Times New Roman" w:hAnsi="Verdana" w:cs="Arial"/>
                <w:bCs/>
                <w:sz w:val="26"/>
                <w:szCs w:val="26"/>
              </w:rPr>
              <w:t xml:space="preserve">The project can be completed with available resources. Consider the amount of people involved in the leadership and planning, the number of volunteers, involvement of community partners, the timeframes outlined, and the money requested. </w:t>
            </w:r>
          </w:p>
          <w:p w:rsidR="00D2666B" w:rsidRPr="00D61FB5" w:rsidRDefault="00D2666B" w:rsidP="000C2792">
            <w:pPr>
              <w:pStyle w:val="ListParagraph"/>
              <w:autoSpaceDE w:val="0"/>
              <w:autoSpaceDN w:val="0"/>
              <w:adjustRightInd w:val="0"/>
              <w:contextualSpacing/>
              <w:rPr>
                <w:rFonts w:ascii="Verdana" w:eastAsia="Times New Roman" w:hAnsi="Verdana" w:cs="Arial"/>
                <w:b/>
                <w:bCs/>
                <w:sz w:val="26"/>
                <w:szCs w:val="26"/>
              </w:rPr>
            </w:pPr>
          </w:p>
        </w:tc>
        <w:tc>
          <w:tcPr>
            <w:tcW w:w="2973" w:type="dxa"/>
          </w:tcPr>
          <w:p w:rsidR="00670FFD" w:rsidRDefault="00670FFD" w:rsidP="000C2792">
            <w:pPr>
              <w:autoSpaceDE w:val="0"/>
              <w:autoSpaceDN w:val="0"/>
              <w:adjustRightInd w:val="0"/>
              <w:rPr>
                <w:rFonts w:ascii="Verdana" w:hAnsi="Verdana"/>
                <w:sz w:val="26"/>
                <w:szCs w:val="26"/>
              </w:rPr>
            </w:pPr>
          </w:p>
          <w:p w:rsidR="00670FFD" w:rsidRDefault="00670FFD" w:rsidP="000C2792">
            <w:pPr>
              <w:autoSpaceDE w:val="0"/>
              <w:autoSpaceDN w:val="0"/>
              <w:adjustRightInd w:val="0"/>
              <w:rPr>
                <w:rFonts w:ascii="Verdana" w:hAnsi="Verdana"/>
                <w:sz w:val="26"/>
                <w:szCs w:val="26"/>
              </w:rPr>
            </w:pPr>
          </w:p>
          <w:p w:rsidR="00670FFD" w:rsidRDefault="00670FFD" w:rsidP="000C2792">
            <w:pPr>
              <w:autoSpaceDE w:val="0"/>
              <w:autoSpaceDN w:val="0"/>
              <w:adjustRightInd w:val="0"/>
              <w:rPr>
                <w:rFonts w:ascii="Verdana" w:hAnsi="Verdana"/>
                <w:sz w:val="26"/>
                <w:szCs w:val="26"/>
              </w:rPr>
            </w:pPr>
          </w:p>
          <w:p w:rsidR="00D2666B" w:rsidRPr="00D61FB5" w:rsidRDefault="00670FFD" w:rsidP="000C2792">
            <w:pPr>
              <w:autoSpaceDE w:val="0"/>
              <w:autoSpaceDN w:val="0"/>
              <w:adjustRightInd w:val="0"/>
              <w:rPr>
                <w:rFonts w:ascii="Verdana" w:hAnsi="Verdana" w:cs="Arial"/>
                <w:sz w:val="26"/>
                <w:szCs w:val="26"/>
              </w:rPr>
            </w:pPr>
            <w:r w:rsidRPr="00EA7066">
              <w:rPr>
                <w:rFonts w:ascii="Verdana" w:hAnsi="Verdana"/>
                <w:sz w:val="26"/>
                <w:szCs w:val="26"/>
              </w:rPr>
              <w:fldChar w:fldCharType="begin">
                <w:ffData>
                  <w:name w:val="Text28"/>
                  <w:enabled/>
                  <w:calcOnExit w:val="0"/>
                  <w:textInput/>
                </w:ffData>
              </w:fldChar>
            </w:r>
            <w:r w:rsidRPr="00EA7066">
              <w:rPr>
                <w:rFonts w:ascii="Verdana" w:hAnsi="Verdana"/>
                <w:sz w:val="26"/>
                <w:szCs w:val="26"/>
              </w:rPr>
              <w:instrText xml:space="preserve"> FORMTEXT </w:instrText>
            </w:r>
            <w:r w:rsidRPr="00EA7066">
              <w:rPr>
                <w:rFonts w:ascii="Verdana" w:hAnsi="Verdana"/>
                <w:sz w:val="26"/>
                <w:szCs w:val="26"/>
              </w:rPr>
            </w:r>
            <w:r w:rsidRPr="00EA7066">
              <w:rPr>
                <w:rFonts w:ascii="Verdana" w:hAnsi="Verdana"/>
                <w:sz w:val="26"/>
                <w:szCs w:val="26"/>
              </w:rPr>
              <w:fldChar w:fldCharType="separate"/>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noProof/>
                <w:sz w:val="26"/>
                <w:szCs w:val="26"/>
              </w:rPr>
              <w:t> </w:t>
            </w:r>
            <w:r w:rsidRPr="00EA7066">
              <w:rPr>
                <w:rFonts w:ascii="Verdana" w:hAnsi="Verdana"/>
                <w:sz w:val="26"/>
                <w:szCs w:val="26"/>
              </w:rPr>
              <w:fldChar w:fldCharType="end"/>
            </w:r>
          </w:p>
        </w:tc>
      </w:tr>
    </w:tbl>
    <w:p w:rsidR="00D2666B" w:rsidRPr="00D61FB5" w:rsidRDefault="00D2666B" w:rsidP="006F1742">
      <w:pPr>
        <w:rPr>
          <w:rFonts w:ascii="Verdana" w:hAnsi="Verdana" w:cs="Arial"/>
          <w:sz w:val="26"/>
          <w:szCs w:val="26"/>
        </w:rPr>
      </w:pPr>
    </w:p>
    <w:p w:rsidR="008A3075" w:rsidRPr="00D61FB5" w:rsidRDefault="008A3075" w:rsidP="006F1742">
      <w:pPr>
        <w:rPr>
          <w:rFonts w:ascii="Verdana" w:hAnsi="Verdana" w:cs="Arial"/>
          <w:b/>
          <w:sz w:val="26"/>
          <w:szCs w:val="26"/>
        </w:rPr>
      </w:pPr>
      <w:r w:rsidRPr="00D61FB5">
        <w:rPr>
          <w:rFonts w:ascii="Verdana" w:hAnsi="Verdana" w:cs="Arial"/>
          <w:b/>
          <w:sz w:val="26"/>
          <w:szCs w:val="26"/>
        </w:rPr>
        <w:t>Comments</w:t>
      </w:r>
      <w:r w:rsidR="00D61FB5">
        <w:rPr>
          <w:rFonts w:ascii="Verdana" w:hAnsi="Verdana" w:cs="Arial"/>
          <w:b/>
          <w:sz w:val="26"/>
          <w:szCs w:val="26"/>
        </w:rPr>
        <w:t xml:space="preserve">, </w:t>
      </w:r>
      <w:r w:rsidRPr="00D61FB5">
        <w:rPr>
          <w:rFonts w:ascii="Verdana" w:hAnsi="Verdana" w:cs="Arial"/>
          <w:b/>
          <w:sz w:val="26"/>
          <w:szCs w:val="26"/>
        </w:rPr>
        <w:t>Suggestions</w:t>
      </w:r>
      <w:r w:rsidR="00D61FB5">
        <w:rPr>
          <w:rFonts w:ascii="Verdana" w:hAnsi="Verdana" w:cs="Arial"/>
          <w:b/>
          <w:sz w:val="26"/>
          <w:szCs w:val="26"/>
        </w:rPr>
        <w:t>, and Additional Conditions</w:t>
      </w:r>
      <w:r w:rsidRPr="00D61FB5">
        <w:rPr>
          <w:rFonts w:ascii="Verdana" w:hAnsi="Verdana" w:cs="Arial"/>
          <w:b/>
          <w:sz w:val="26"/>
          <w:szCs w:val="26"/>
        </w:rPr>
        <w:t>:</w:t>
      </w:r>
    </w:p>
    <w:p w:rsidR="008A3075" w:rsidRPr="00D61FB5" w:rsidRDefault="008A3075" w:rsidP="006F1742">
      <w:pPr>
        <w:rPr>
          <w:rFonts w:ascii="Verdana" w:hAnsi="Verdana"/>
          <w:sz w:val="26"/>
          <w:szCs w:val="26"/>
        </w:rPr>
      </w:pPr>
      <w:r w:rsidRPr="00D61FB5">
        <w:rPr>
          <w:rFonts w:ascii="Verdana" w:hAnsi="Verdana"/>
          <w:sz w:val="26"/>
          <w:szCs w:val="26"/>
        </w:rPr>
        <w:fldChar w:fldCharType="begin">
          <w:ffData>
            <w:name w:val="Text28"/>
            <w:enabled/>
            <w:calcOnExit w:val="0"/>
            <w:textInput/>
          </w:ffData>
        </w:fldChar>
      </w:r>
      <w:r w:rsidRPr="00D61FB5">
        <w:rPr>
          <w:rFonts w:ascii="Verdana" w:hAnsi="Verdana"/>
          <w:sz w:val="26"/>
          <w:szCs w:val="26"/>
        </w:rPr>
        <w:instrText xml:space="preserve"> FORMTEXT </w:instrText>
      </w:r>
      <w:r w:rsidRPr="00D61FB5">
        <w:rPr>
          <w:rFonts w:ascii="Verdana" w:hAnsi="Verdana"/>
          <w:sz w:val="26"/>
          <w:szCs w:val="26"/>
        </w:rPr>
      </w:r>
      <w:r w:rsidRPr="00D61FB5">
        <w:rPr>
          <w:rFonts w:ascii="Verdana" w:hAnsi="Verdana"/>
          <w:sz w:val="26"/>
          <w:szCs w:val="26"/>
        </w:rPr>
        <w:fldChar w:fldCharType="separate"/>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sz w:val="26"/>
          <w:szCs w:val="26"/>
        </w:rPr>
        <w:fldChar w:fldCharType="end"/>
      </w:r>
    </w:p>
    <w:p w:rsidR="008A3075" w:rsidRPr="00D61FB5" w:rsidRDefault="008A3075" w:rsidP="006F1742">
      <w:pPr>
        <w:rPr>
          <w:rFonts w:ascii="Verdana" w:hAnsi="Verdana" w:cs="Arial"/>
          <w:b/>
          <w:sz w:val="26"/>
          <w:szCs w:val="26"/>
        </w:rPr>
      </w:pPr>
    </w:p>
    <w:p w:rsidR="008A3075" w:rsidRPr="00D61FB5" w:rsidRDefault="008A3075" w:rsidP="006F1742">
      <w:pPr>
        <w:rPr>
          <w:rFonts w:ascii="Verdana" w:hAnsi="Verdana" w:cs="Arial"/>
          <w:b/>
          <w:sz w:val="26"/>
          <w:szCs w:val="26"/>
        </w:rPr>
      </w:pPr>
    </w:p>
    <w:p w:rsidR="00D2666B" w:rsidRDefault="00D61FB5" w:rsidP="008A3075">
      <w:pPr>
        <w:rPr>
          <w:rFonts w:ascii="Verdana" w:hAnsi="Verdana" w:cs="Arial"/>
          <w:b/>
          <w:sz w:val="26"/>
          <w:szCs w:val="26"/>
        </w:rPr>
      </w:pPr>
      <w:r w:rsidRPr="00D61FB5">
        <w:rPr>
          <w:rFonts w:ascii="Verdana" w:hAnsi="Verdana" w:cs="Arial"/>
          <w:b/>
          <w:sz w:val="26"/>
          <w:szCs w:val="26"/>
        </w:rPr>
        <w:br w:type="page"/>
      </w:r>
    </w:p>
    <w:p w:rsidR="00B0271A" w:rsidRDefault="00B0271A" w:rsidP="008A3075">
      <w:pPr>
        <w:rPr>
          <w:rFonts w:ascii="Verdana" w:hAnsi="Verdana" w:cs="Arial"/>
          <w:b/>
          <w:sz w:val="26"/>
          <w:szCs w:val="26"/>
        </w:rPr>
      </w:pPr>
    </w:p>
    <w:p w:rsidR="008A3075" w:rsidRPr="00D61FB5" w:rsidRDefault="008A3075" w:rsidP="008A3075">
      <w:pPr>
        <w:rPr>
          <w:rFonts w:ascii="Verdana" w:hAnsi="Verdana" w:cs="Arial"/>
          <w:b/>
          <w:sz w:val="26"/>
          <w:szCs w:val="26"/>
        </w:rPr>
      </w:pPr>
      <w:r w:rsidRPr="00D61FB5">
        <w:rPr>
          <w:rFonts w:ascii="Verdana" w:hAnsi="Verdana" w:cs="Arial"/>
          <w:b/>
          <w:sz w:val="26"/>
          <w:szCs w:val="26"/>
        </w:rPr>
        <w:t>Review Committee’s Decision:</w:t>
      </w:r>
    </w:p>
    <w:p w:rsidR="008A3075" w:rsidRPr="00D61FB5" w:rsidRDefault="008A3075" w:rsidP="008A3075">
      <w:pPr>
        <w:ind w:firstLine="360"/>
        <w:rPr>
          <w:rFonts w:ascii="Verdana" w:hAnsi="Verdana"/>
          <w:sz w:val="26"/>
          <w:szCs w:val="26"/>
        </w:rPr>
      </w:pPr>
    </w:p>
    <w:p w:rsidR="008A3075" w:rsidRPr="00D61FB5" w:rsidRDefault="008A3075" w:rsidP="008A3075">
      <w:pPr>
        <w:ind w:firstLine="360"/>
        <w:rPr>
          <w:rFonts w:ascii="Verdana" w:hAnsi="Verdana" w:cs="Arial"/>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w:t>
      </w:r>
      <w:r w:rsidRPr="00D61FB5">
        <w:rPr>
          <w:rFonts w:ascii="Verdana" w:hAnsi="Verdana" w:cs="Arial"/>
          <w:sz w:val="26"/>
          <w:szCs w:val="26"/>
        </w:rPr>
        <w:t xml:space="preserve"> APPROVED</w:t>
      </w:r>
    </w:p>
    <w:p w:rsidR="008A3075" w:rsidRPr="00D61FB5" w:rsidRDefault="008A3075" w:rsidP="008A3075">
      <w:pPr>
        <w:ind w:firstLine="360"/>
        <w:rPr>
          <w:rFonts w:ascii="Verdana" w:hAnsi="Verdana"/>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APPROVED with conditions (See conditions above)</w:t>
      </w:r>
    </w:p>
    <w:p w:rsidR="008A3075" w:rsidRPr="00D61FB5" w:rsidRDefault="008A3075" w:rsidP="008A3075">
      <w:pPr>
        <w:ind w:firstLine="360"/>
        <w:rPr>
          <w:rFonts w:ascii="Verdana" w:hAnsi="Verdana"/>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ON HOLD </w:t>
      </w:r>
      <w:r w:rsidR="00D61FB5" w:rsidRPr="00D61FB5">
        <w:rPr>
          <w:rFonts w:ascii="Verdana" w:hAnsi="Verdana"/>
          <w:sz w:val="26"/>
          <w:szCs w:val="26"/>
        </w:rPr>
        <w:t>(See rationale above)</w:t>
      </w:r>
    </w:p>
    <w:p w:rsidR="008A3075" w:rsidRPr="00D61FB5" w:rsidRDefault="008A3075" w:rsidP="006F1742">
      <w:pPr>
        <w:rPr>
          <w:rFonts w:ascii="Verdana" w:hAnsi="Verdana" w:cs="Arial"/>
          <w:b/>
          <w:sz w:val="26"/>
          <w:szCs w:val="26"/>
        </w:rPr>
      </w:pPr>
    </w:p>
    <w:p w:rsidR="00D61FB5" w:rsidRPr="00D61FB5" w:rsidRDefault="00D61FB5" w:rsidP="006F1742">
      <w:pPr>
        <w:rPr>
          <w:rFonts w:ascii="Verdana" w:hAnsi="Verdana"/>
          <w:sz w:val="26"/>
          <w:szCs w:val="26"/>
        </w:rPr>
      </w:pPr>
    </w:p>
    <w:p w:rsidR="00D61FB5" w:rsidRPr="00D61FB5" w:rsidRDefault="00D61FB5" w:rsidP="006F1742">
      <w:pPr>
        <w:rPr>
          <w:rFonts w:ascii="Verdana" w:hAnsi="Verdana" w:cs="Arial"/>
          <w:b/>
          <w:sz w:val="26"/>
          <w:szCs w:val="26"/>
        </w:rPr>
      </w:pPr>
      <w:r w:rsidRPr="00D61FB5">
        <w:rPr>
          <w:rFonts w:ascii="Verdana" w:hAnsi="Verdana"/>
          <w:sz w:val="26"/>
          <w:szCs w:val="26"/>
        </w:rPr>
        <w:t xml:space="preserve">Amount Approved: $ </w:t>
      </w:r>
      <w:r w:rsidRPr="00D61FB5">
        <w:rPr>
          <w:rFonts w:ascii="Verdana" w:hAnsi="Verdana"/>
          <w:sz w:val="26"/>
          <w:szCs w:val="26"/>
        </w:rPr>
        <w:fldChar w:fldCharType="begin">
          <w:ffData>
            <w:name w:val="Text29"/>
            <w:enabled/>
            <w:calcOnExit w:val="0"/>
            <w:textInput/>
          </w:ffData>
        </w:fldChar>
      </w:r>
      <w:r w:rsidRPr="00D61FB5">
        <w:rPr>
          <w:rFonts w:ascii="Verdana" w:hAnsi="Verdana"/>
          <w:sz w:val="26"/>
          <w:szCs w:val="26"/>
        </w:rPr>
        <w:instrText xml:space="preserve"> FORMTEXT </w:instrText>
      </w:r>
      <w:r w:rsidRPr="00D61FB5">
        <w:rPr>
          <w:rFonts w:ascii="Verdana" w:hAnsi="Verdana"/>
          <w:sz w:val="26"/>
          <w:szCs w:val="26"/>
        </w:rPr>
      </w:r>
      <w:r w:rsidRPr="00D61FB5">
        <w:rPr>
          <w:rFonts w:ascii="Verdana" w:hAnsi="Verdana"/>
          <w:sz w:val="26"/>
          <w:szCs w:val="26"/>
        </w:rPr>
        <w:fldChar w:fldCharType="separate"/>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noProof/>
          <w:sz w:val="26"/>
          <w:szCs w:val="26"/>
        </w:rPr>
        <w:t> </w:t>
      </w:r>
      <w:r w:rsidRPr="00D61FB5">
        <w:rPr>
          <w:rFonts w:ascii="Verdana" w:hAnsi="Verdana"/>
          <w:sz w:val="26"/>
          <w:szCs w:val="26"/>
        </w:rPr>
        <w:fldChar w:fldCharType="end"/>
      </w:r>
      <w:r w:rsidRPr="00D61FB5">
        <w:rPr>
          <w:rFonts w:ascii="Verdana" w:hAnsi="Verdana"/>
          <w:sz w:val="26"/>
          <w:szCs w:val="26"/>
        </w:rPr>
        <w:t xml:space="preserve">  </w:t>
      </w:r>
    </w:p>
    <w:p w:rsidR="00D61FB5" w:rsidRPr="00D61FB5" w:rsidRDefault="00D61FB5" w:rsidP="0044309A">
      <w:pPr>
        <w:numPr>
          <w:ilvl w:val="0"/>
          <w:numId w:val="21"/>
        </w:numPr>
        <w:rPr>
          <w:rFonts w:ascii="Verdana" w:hAnsi="Verdana" w:cs="Arial"/>
          <w:sz w:val="26"/>
          <w:szCs w:val="26"/>
        </w:rPr>
      </w:pPr>
      <w:r w:rsidRPr="00D61FB5">
        <w:rPr>
          <w:rFonts w:ascii="Verdana" w:hAnsi="Verdana" w:cs="Arial"/>
          <w:sz w:val="26"/>
          <w:szCs w:val="26"/>
        </w:rPr>
        <w:t>If the amount approved is different than the amount requested by the grant applicants, please explain why in the ‘Comments and Suggestions’ section above.</w:t>
      </w:r>
    </w:p>
    <w:p w:rsidR="00D61FB5" w:rsidRDefault="00D61FB5" w:rsidP="00D61FB5">
      <w:pPr>
        <w:rPr>
          <w:rFonts w:ascii="Verdana" w:hAnsi="Verdana" w:cs="Arial"/>
          <w:sz w:val="26"/>
          <w:szCs w:val="26"/>
        </w:rPr>
      </w:pPr>
    </w:p>
    <w:p w:rsidR="00D932D9" w:rsidRDefault="00D932D9" w:rsidP="00D61FB5">
      <w:pPr>
        <w:rPr>
          <w:rFonts w:ascii="Verdana" w:hAnsi="Verdana" w:cs="Arial"/>
          <w:sz w:val="26"/>
          <w:szCs w:val="26"/>
        </w:rPr>
      </w:pPr>
    </w:p>
    <w:p w:rsidR="00D61FB5" w:rsidRDefault="00D61FB5" w:rsidP="00D61FB5">
      <w:pPr>
        <w:rPr>
          <w:rFonts w:ascii="Verdana" w:hAnsi="Verdana" w:cs="Arial"/>
          <w:sz w:val="26"/>
          <w:szCs w:val="26"/>
        </w:rPr>
      </w:pPr>
      <w:r>
        <w:rPr>
          <w:rFonts w:ascii="Verdana" w:hAnsi="Verdana" w:cs="Arial"/>
          <w:sz w:val="26"/>
          <w:szCs w:val="26"/>
        </w:rPr>
        <w:t xml:space="preserve">The Review Committee must select a spokesperson to report the decision, as well as suggestions and conditions, back to the grant applicants. Please indicate who that person or persons will be: </w:t>
      </w:r>
    </w:p>
    <w:p w:rsidR="00D61FB5" w:rsidRDefault="00D61FB5" w:rsidP="00D61FB5">
      <w:pPr>
        <w:rPr>
          <w:rFonts w:ascii="Verdana" w:hAnsi="Verdana" w:cs="Arial"/>
          <w:sz w:val="26"/>
          <w:szCs w:val="26"/>
        </w:rPr>
      </w:pPr>
    </w:p>
    <w:p w:rsidR="00D2666B" w:rsidRDefault="00D2666B" w:rsidP="00D61FB5">
      <w:pPr>
        <w:ind w:firstLine="360"/>
        <w:rPr>
          <w:rFonts w:ascii="Verdana" w:hAnsi="Verdana"/>
          <w:sz w:val="26"/>
          <w:szCs w:val="26"/>
        </w:rPr>
        <w:sectPr w:rsidR="00D2666B" w:rsidSect="00D61FB5">
          <w:footerReference w:type="default" r:id="rId11"/>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pPr>
    </w:p>
    <w:p w:rsidR="00D61FB5" w:rsidRPr="00D61FB5" w:rsidRDefault="00D61FB5" w:rsidP="00D61FB5">
      <w:pPr>
        <w:ind w:firstLine="360"/>
        <w:rPr>
          <w:rFonts w:ascii="Verdana" w:hAnsi="Verdana" w:cs="Arial"/>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w:t>
      </w:r>
      <w:r w:rsidRPr="00D61FB5">
        <w:rPr>
          <w:rFonts w:ascii="Verdana" w:hAnsi="Verdana" w:cs="Arial"/>
          <w:sz w:val="26"/>
          <w:szCs w:val="26"/>
        </w:rPr>
        <w:t xml:space="preserve"> </w:t>
      </w:r>
      <w:r>
        <w:rPr>
          <w:rFonts w:ascii="Verdana" w:hAnsi="Verdana" w:cs="Arial"/>
          <w:sz w:val="26"/>
          <w:szCs w:val="26"/>
        </w:rPr>
        <w:t>Reviewer 1</w:t>
      </w:r>
    </w:p>
    <w:p w:rsidR="00D61FB5" w:rsidRDefault="00D61FB5" w:rsidP="00D61FB5">
      <w:pPr>
        <w:ind w:firstLine="360"/>
        <w:rPr>
          <w:rFonts w:ascii="Verdana" w:hAnsi="Verdana" w:cs="Arial"/>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w:t>
      </w:r>
      <w:r>
        <w:rPr>
          <w:rFonts w:ascii="Verdana" w:hAnsi="Verdana" w:cs="Arial"/>
          <w:sz w:val="26"/>
          <w:szCs w:val="26"/>
        </w:rPr>
        <w:t>Reviewer 2</w:t>
      </w:r>
    </w:p>
    <w:p w:rsidR="00D61FB5" w:rsidRDefault="00D61FB5" w:rsidP="00D61FB5">
      <w:pPr>
        <w:ind w:firstLine="360"/>
        <w:rPr>
          <w:rFonts w:ascii="Verdana" w:hAnsi="Verdana" w:cs="Arial"/>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w:t>
      </w:r>
      <w:r>
        <w:rPr>
          <w:rFonts w:ascii="Verdana" w:hAnsi="Verdana" w:cs="Arial"/>
          <w:sz w:val="26"/>
          <w:szCs w:val="26"/>
        </w:rPr>
        <w:t>Reviewer 3</w:t>
      </w:r>
    </w:p>
    <w:p w:rsidR="00D61FB5" w:rsidRDefault="00D61FB5" w:rsidP="00D61FB5">
      <w:pPr>
        <w:ind w:firstLine="360"/>
        <w:rPr>
          <w:rFonts w:ascii="Verdana" w:hAnsi="Verdana" w:cs="Arial"/>
          <w:sz w:val="26"/>
          <w:szCs w:val="26"/>
        </w:rPr>
      </w:pPr>
      <w:r w:rsidRPr="00D61FB5">
        <w:rPr>
          <w:rFonts w:ascii="Verdana" w:hAnsi="Verdana"/>
          <w:sz w:val="26"/>
          <w:szCs w:val="26"/>
        </w:rPr>
        <w:fldChar w:fldCharType="begin">
          <w:ffData>
            <w:name w:val="Check1"/>
            <w:enabled/>
            <w:calcOnExit w:val="0"/>
            <w:checkBox>
              <w:sizeAuto/>
              <w:default w:val="0"/>
            </w:checkBox>
          </w:ffData>
        </w:fldChar>
      </w:r>
      <w:r w:rsidRPr="00D61FB5">
        <w:rPr>
          <w:rFonts w:ascii="Verdana" w:hAnsi="Verdana"/>
          <w:sz w:val="26"/>
          <w:szCs w:val="26"/>
        </w:rPr>
        <w:instrText xml:space="preserve"> FORMCHECKBOX </w:instrText>
      </w:r>
      <w:r w:rsidR="000603B5">
        <w:rPr>
          <w:rFonts w:ascii="Verdana" w:hAnsi="Verdana"/>
          <w:sz w:val="26"/>
          <w:szCs w:val="26"/>
        </w:rPr>
      </w:r>
      <w:r w:rsidR="000603B5">
        <w:rPr>
          <w:rFonts w:ascii="Verdana" w:hAnsi="Verdana"/>
          <w:sz w:val="26"/>
          <w:szCs w:val="26"/>
        </w:rPr>
        <w:fldChar w:fldCharType="separate"/>
      </w:r>
      <w:r w:rsidRPr="00D61FB5">
        <w:rPr>
          <w:rFonts w:ascii="Verdana" w:hAnsi="Verdana"/>
          <w:sz w:val="26"/>
          <w:szCs w:val="26"/>
        </w:rPr>
        <w:fldChar w:fldCharType="end"/>
      </w:r>
      <w:r w:rsidRPr="00D61FB5">
        <w:rPr>
          <w:rFonts w:ascii="Verdana" w:hAnsi="Verdana"/>
          <w:sz w:val="26"/>
          <w:szCs w:val="26"/>
        </w:rPr>
        <w:t xml:space="preserve">  </w:t>
      </w:r>
      <w:r>
        <w:rPr>
          <w:rFonts w:ascii="Verdana" w:hAnsi="Verdana" w:cs="Arial"/>
          <w:sz w:val="26"/>
          <w:szCs w:val="26"/>
        </w:rPr>
        <w:t>Community Developer</w:t>
      </w:r>
    </w:p>
    <w:p w:rsidR="00D2666B" w:rsidRDefault="00D2666B" w:rsidP="00D61FB5">
      <w:pPr>
        <w:ind w:firstLine="360"/>
        <w:rPr>
          <w:rFonts w:ascii="Verdana" w:hAnsi="Verdana" w:cs="Arial"/>
          <w:sz w:val="26"/>
          <w:szCs w:val="26"/>
        </w:rPr>
        <w:sectPr w:rsidR="00D2666B" w:rsidSect="00D2666B">
          <w:type w:val="continuous"/>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num="2" w:space="720"/>
        </w:sectPr>
      </w:pPr>
    </w:p>
    <w:p w:rsidR="00D61FB5" w:rsidRDefault="00D61FB5" w:rsidP="00D61FB5">
      <w:pPr>
        <w:ind w:firstLine="360"/>
        <w:rPr>
          <w:rFonts w:ascii="Verdana" w:hAnsi="Verdana" w:cs="Arial"/>
          <w:sz w:val="26"/>
          <w:szCs w:val="26"/>
        </w:rPr>
      </w:pPr>
    </w:p>
    <w:p w:rsidR="00D61FB5" w:rsidRDefault="00D61FB5" w:rsidP="00D61FB5">
      <w:pPr>
        <w:rPr>
          <w:rFonts w:ascii="Verdana" w:hAnsi="Verdana" w:cs="Arial"/>
          <w:sz w:val="26"/>
          <w:szCs w:val="26"/>
        </w:rPr>
      </w:pPr>
    </w:p>
    <w:p w:rsidR="00D61FB5" w:rsidRPr="00B63D54" w:rsidRDefault="00D61FB5" w:rsidP="00D61FB5">
      <w:pPr>
        <w:pStyle w:val="Heading1"/>
        <w:pBdr>
          <w:bottom w:val="single" w:sz="6" w:space="1" w:color="auto"/>
        </w:pBdr>
        <w:rPr>
          <w:rFonts w:ascii="Verdana" w:hAnsi="Verdana"/>
          <w:sz w:val="28"/>
          <w:szCs w:val="26"/>
        </w:rPr>
      </w:pPr>
      <w:r>
        <w:rPr>
          <w:rFonts w:ascii="Verdana" w:hAnsi="Verdana"/>
          <w:sz w:val="28"/>
          <w:szCs w:val="26"/>
        </w:rPr>
        <w:t>Signatures</w:t>
      </w: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p>
    <w:p w:rsidR="00D61FB5" w:rsidRDefault="00D61FB5" w:rsidP="00D61FB5">
      <w:pPr>
        <w:rPr>
          <w:rFonts w:ascii="Verdana" w:hAnsi="Verdana" w:cs="Arial"/>
          <w:sz w:val="26"/>
          <w:szCs w:val="26"/>
        </w:rPr>
      </w:pPr>
    </w:p>
    <w:p w:rsidR="00D61FB5" w:rsidRPr="00EA7066" w:rsidRDefault="00D61FB5" w:rsidP="00D61FB5">
      <w:pPr>
        <w:rPr>
          <w:rFonts w:ascii="Verdana" w:hAnsi="Verdana" w:cs="Arial"/>
          <w:sz w:val="26"/>
          <w:szCs w:val="26"/>
        </w:rPr>
      </w:pPr>
      <w:r w:rsidRPr="00EA7066">
        <w:rPr>
          <w:rFonts w:ascii="Verdana" w:hAnsi="Verdana" w:cs="Arial"/>
          <w:sz w:val="26"/>
          <w:szCs w:val="26"/>
        </w:rPr>
        <w:t>______________</w:t>
      </w:r>
      <w:r>
        <w:rPr>
          <w:rFonts w:ascii="Verdana" w:hAnsi="Verdana" w:cs="Arial"/>
          <w:sz w:val="26"/>
          <w:szCs w:val="26"/>
        </w:rPr>
        <w:t>__</w:t>
      </w:r>
      <w:r w:rsidRPr="00EA7066">
        <w:rPr>
          <w:rFonts w:ascii="Verdana" w:hAnsi="Verdana" w:cs="Arial"/>
          <w:sz w:val="26"/>
          <w:szCs w:val="26"/>
        </w:rPr>
        <w:t xml:space="preserve">_____________         </w:t>
      </w: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r>
        <w:rPr>
          <w:rFonts w:ascii="Verdana" w:hAnsi="Verdana" w:cs="MyriadPro-Regular"/>
          <w:color w:val="000000"/>
          <w:sz w:val="26"/>
          <w:szCs w:val="26"/>
        </w:rPr>
        <w:t>Date (Month, Day, Year)</w:t>
      </w: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p>
    <w:p w:rsidR="00D61FB5" w:rsidRPr="00EA7066" w:rsidRDefault="00D61FB5" w:rsidP="00D61FB5">
      <w:pPr>
        <w:rPr>
          <w:rFonts w:ascii="Verdana" w:hAnsi="Verdana" w:cs="Arial"/>
          <w:sz w:val="26"/>
          <w:szCs w:val="26"/>
        </w:rPr>
      </w:pPr>
      <w:r w:rsidRPr="00EA7066">
        <w:rPr>
          <w:rFonts w:ascii="Verdana" w:hAnsi="Verdana" w:cs="Arial"/>
          <w:sz w:val="26"/>
          <w:szCs w:val="26"/>
        </w:rPr>
        <w:t>______________</w:t>
      </w:r>
      <w:r>
        <w:rPr>
          <w:rFonts w:ascii="Verdana" w:hAnsi="Verdana" w:cs="Arial"/>
          <w:sz w:val="26"/>
          <w:szCs w:val="26"/>
        </w:rPr>
        <w:t>__</w:t>
      </w:r>
      <w:r w:rsidRPr="00EA7066">
        <w:rPr>
          <w:rFonts w:ascii="Verdana" w:hAnsi="Verdana" w:cs="Arial"/>
          <w:sz w:val="26"/>
          <w:szCs w:val="26"/>
        </w:rPr>
        <w:t>_____________         __________________________</w:t>
      </w:r>
    </w:p>
    <w:p w:rsidR="00D61FB5" w:rsidRPr="00EA7066" w:rsidRDefault="00D61FB5" w:rsidP="00D61FB5">
      <w:pPr>
        <w:rPr>
          <w:rFonts w:ascii="Verdana" w:hAnsi="Verdana" w:cs="Arial"/>
          <w:sz w:val="26"/>
          <w:szCs w:val="26"/>
        </w:rPr>
      </w:pPr>
      <w:r w:rsidRPr="00EA7066">
        <w:rPr>
          <w:rFonts w:ascii="Verdana" w:hAnsi="Verdana" w:cs="Arial"/>
          <w:sz w:val="26"/>
          <w:szCs w:val="26"/>
        </w:rPr>
        <w:t xml:space="preserve">Signature, </w:t>
      </w:r>
      <w:r>
        <w:rPr>
          <w:rFonts w:ascii="Verdana" w:hAnsi="Verdana" w:cs="Arial"/>
          <w:sz w:val="26"/>
          <w:szCs w:val="26"/>
        </w:rPr>
        <w:t>Reviewer 1</w:t>
      </w:r>
      <w:r>
        <w:rPr>
          <w:rFonts w:ascii="Verdana" w:hAnsi="Verdana" w:cs="Arial"/>
          <w:sz w:val="26"/>
          <w:szCs w:val="26"/>
        </w:rPr>
        <w:tab/>
      </w:r>
      <w:r w:rsidRPr="00EA7066">
        <w:rPr>
          <w:rFonts w:ascii="Verdana" w:hAnsi="Verdana" w:cs="Arial"/>
          <w:sz w:val="26"/>
          <w:szCs w:val="26"/>
        </w:rPr>
        <w:tab/>
      </w:r>
      <w:r w:rsidRPr="00EA7066">
        <w:rPr>
          <w:rFonts w:ascii="Verdana" w:hAnsi="Verdana" w:cs="Arial"/>
          <w:sz w:val="26"/>
          <w:szCs w:val="26"/>
        </w:rPr>
        <w:tab/>
        <w:t xml:space="preserve">        </w:t>
      </w:r>
      <w:r>
        <w:rPr>
          <w:rFonts w:ascii="Verdana" w:hAnsi="Verdana" w:cs="Arial"/>
          <w:sz w:val="26"/>
          <w:szCs w:val="26"/>
        </w:rPr>
        <w:t>Name (Print)</w:t>
      </w:r>
    </w:p>
    <w:p w:rsidR="00D61FB5" w:rsidRPr="00EA7066" w:rsidRDefault="00D61FB5" w:rsidP="00D61FB5">
      <w:pPr>
        <w:rPr>
          <w:rFonts w:ascii="Verdana" w:hAnsi="Verdana" w:cs="Arial"/>
          <w:sz w:val="26"/>
          <w:szCs w:val="26"/>
        </w:rPr>
      </w:pPr>
    </w:p>
    <w:p w:rsidR="00D61FB5" w:rsidRPr="00EA7066" w:rsidRDefault="00D61FB5" w:rsidP="00D61FB5">
      <w:pPr>
        <w:rPr>
          <w:rFonts w:ascii="Verdana" w:hAnsi="Verdana" w:cs="Arial"/>
          <w:b/>
          <w:color w:val="FF0000"/>
          <w:sz w:val="26"/>
          <w:szCs w:val="26"/>
        </w:rPr>
      </w:pPr>
    </w:p>
    <w:p w:rsidR="00D61FB5" w:rsidRPr="00EA7066" w:rsidRDefault="00D61FB5" w:rsidP="00D61FB5">
      <w:pPr>
        <w:rPr>
          <w:rFonts w:ascii="Verdana" w:hAnsi="Verdana" w:cs="Arial"/>
          <w:sz w:val="26"/>
          <w:szCs w:val="26"/>
        </w:rPr>
      </w:pPr>
      <w:r w:rsidRPr="00EA7066">
        <w:rPr>
          <w:rFonts w:ascii="Verdana" w:hAnsi="Verdana" w:cs="Arial"/>
          <w:sz w:val="26"/>
          <w:szCs w:val="26"/>
        </w:rPr>
        <w:t>______________</w:t>
      </w:r>
      <w:r>
        <w:rPr>
          <w:rFonts w:ascii="Verdana" w:hAnsi="Verdana" w:cs="Arial"/>
          <w:sz w:val="26"/>
          <w:szCs w:val="26"/>
        </w:rPr>
        <w:t>__</w:t>
      </w:r>
      <w:r w:rsidRPr="00EA7066">
        <w:rPr>
          <w:rFonts w:ascii="Verdana" w:hAnsi="Verdana" w:cs="Arial"/>
          <w:sz w:val="26"/>
          <w:szCs w:val="26"/>
        </w:rPr>
        <w:t>_____________         __________________________</w:t>
      </w:r>
    </w:p>
    <w:p w:rsidR="00D61FB5" w:rsidRPr="00EA7066" w:rsidRDefault="00D61FB5" w:rsidP="00D61FB5">
      <w:pPr>
        <w:rPr>
          <w:rFonts w:ascii="Verdana" w:hAnsi="Verdana" w:cs="Arial"/>
          <w:sz w:val="26"/>
          <w:szCs w:val="26"/>
        </w:rPr>
      </w:pPr>
      <w:r w:rsidRPr="00EA7066">
        <w:rPr>
          <w:rFonts w:ascii="Verdana" w:hAnsi="Verdana" w:cs="Arial"/>
          <w:sz w:val="26"/>
          <w:szCs w:val="26"/>
        </w:rPr>
        <w:t xml:space="preserve">Signature, </w:t>
      </w:r>
      <w:r>
        <w:rPr>
          <w:rFonts w:ascii="Verdana" w:hAnsi="Verdana" w:cs="Arial"/>
          <w:sz w:val="26"/>
          <w:szCs w:val="26"/>
        </w:rPr>
        <w:t>Reviewer 2</w:t>
      </w:r>
      <w:r>
        <w:rPr>
          <w:rFonts w:ascii="Verdana" w:hAnsi="Verdana" w:cs="Arial"/>
          <w:sz w:val="26"/>
          <w:szCs w:val="26"/>
        </w:rPr>
        <w:tab/>
      </w:r>
      <w:r w:rsidRPr="00EA7066">
        <w:rPr>
          <w:rFonts w:ascii="Verdana" w:hAnsi="Verdana" w:cs="Arial"/>
          <w:sz w:val="26"/>
          <w:szCs w:val="26"/>
        </w:rPr>
        <w:tab/>
      </w:r>
      <w:r w:rsidRPr="00EA7066">
        <w:rPr>
          <w:rFonts w:ascii="Verdana" w:hAnsi="Verdana" w:cs="Arial"/>
          <w:sz w:val="26"/>
          <w:szCs w:val="26"/>
        </w:rPr>
        <w:tab/>
        <w:t xml:space="preserve">        </w:t>
      </w:r>
      <w:r>
        <w:rPr>
          <w:rFonts w:ascii="Verdana" w:hAnsi="Verdana" w:cs="Arial"/>
          <w:sz w:val="26"/>
          <w:szCs w:val="26"/>
        </w:rPr>
        <w:t>Name (Print)</w:t>
      </w: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p>
    <w:p w:rsidR="00D61FB5" w:rsidRDefault="00D61FB5" w:rsidP="00D61FB5">
      <w:pPr>
        <w:pStyle w:val="ListParagraph"/>
        <w:autoSpaceDE w:val="0"/>
        <w:autoSpaceDN w:val="0"/>
        <w:adjustRightInd w:val="0"/>
        <w:ind w:left="0"/>
        <w:contextualSpacing/>
        <w:rPr>
          <w:rFonts w:ascii="Verdana" w:hAnsi="Verdana" w:cs="MyriadPro-Regular"/>
          <w:color w:val="000000"/>
          <w:sz w:val="26"/>
          <w:szCs w:val="26"/>
        </w:rPr>
      </w:pPr>
    </w:p>
    <w:p w:rsidR="00D61FB5" w:rsidRPr="00EA7066" w:rsidRDefault="00D61FB5" w:rsidP="00D61FB5">
      <w:pPr>
        <w:rPr>
          <w:rFonts w:ascii="Verdana" w:hAnsi="Verdana" w:cs="Arial"/>
          <w:sz w:val="26"/>
          <w:szCs w:val="26"/>
        </w:rPr>
      </w:pPr>
      <w:r w:rsidRPr="00EA7066">
        <w:rPr>
          <w:rFonts w:ascii="Verdana" w:hAnsi="Verdana" w:cs="Arial"/>
          <w:sz w:val="26"/>
          <w:szCs w:val="26"/>
        </w:rPr>
        <w:t>______________</w:t>
      </w:r>
      <w:r>
        <w:rPr>
          <w:rFonts w:ascii="Verdana" w:hAnsi="Verdana" w:cs="Arial"/>
          <w:sz w:val="26"/>
          <w:szCs w:val="26"/>
        </w:rPr>
        <w:t>__</w:t>
      </w:r>
      <w:r w:rsidRPr="00EA7066">
        <w:rPr>
          <w:rFonts w:ascii="Verdana" w:hAnsi="Verdana" w:cs="Arial"/>
          <w:sz w:val="26"/>
          <w:szCs w:val="26"/>
        </w:rPr>
        <w:t>_____________         __________________________</w:t>
      </w:r>
    </w:p>
    <w:p w:rsidR="00D61FB5" w:rsidRPr="00EA7066" w:rsidRDefault="00D61FB5" w:rsidP="00D61FB5">
      <w:pPr>
        <w:rPr>
          <w:rFonts w:ascii="Verdana" w:hAnsi="Verdana" w:cs="Arial"/>
          <w:sz w:val="26"/>
          <w:szCs w:val="26"/>
        </w:rPr>
      </w:pPr>
      <w:r w:rsidRPr="00EA7066">
        <w:rPr>
          <w:rFonts w:ascii="Verdana" w:hAnsi="Verdana" w:cs="Arial"/>
          <w:sz w:val="26"/>
          <w:szCs w:val="26"/>
        </w:rPr>
        <w:t xml:space="preserve">Signature, </w:t>
      </w:r>
      <w:r>
        <w:rPr>
          <w:rFonts w:ascii="Verdana" w:hAnsi="Verdana" w:cs="Arial"/>
          <w:sz w:val="26"/>
          <w:szCs w:val="26"/>
        </w:rPr>
        <w:t>Reviewer 3</w:t>
      </w:r>
      <w:r>
        <w:rPr>
          <w:rFonts w:ascii="Verdana" w:hAnsi="Verdana" w:cs="Arial"/>
          <w:sz w:val="26"/>
          <w:szCs w:val="26"/>
        </w:rPr>
        <w:tab/>
      </w:r>
      <w:r w:rsidRPr="00EA7066">
        <w:rPr>
          <w:rFonts w:ascii="Verdana" w:hAnsi="Verdana" w:cs="Arial"/>
          <w:sz w:val="26"/>
          <w:szCs w:val="26"/>
        </w:rPr>
        <w:tab/>
      </w:r>
      <w:r w:rsidRPr="00EA7066">
        <w:rPr>
          <w:rFonts w:ascii="Verdana" w:hAnsi="Verdana" w:cs="Arial"/>
          <w:sz w:val="26"/>
          <w:szCs w:val="26"/>
        </w:rPr>
        <w:tab/>
        <w:t xml:space="preserve">        </w:t>
      </w:r>
      <w:r>
        <w:rPr>
          <w:rFonts w:ascii="Verdana" w:hAnsi="Verdana" w:cs="Arial"/>
          <w:sz w:val="26"/>
          <w:szCs w:val="26"/>
        </w:rPr>
        <w:t>Name (Print)</w:t>
      </w:r>
    </w:p>
    <w:p w:rsidR="00D61FB5" w:rsidRPr="00EA7066" w:rsidRDefault="00D61FB5" w:rsidP="00D61FB5">
      <w:pPr>
        <w:rPr>
          <w:rFonts w:ascii="Verdana" w:hAnsi="Verdana" w:cs="Arial"/>
          <w:sz w:val="26"/>
          <w:szCs w:val="26"/>
        </w:rPr>
      </w:pPr>
    </w:p>
    <w:p w:rsidR="00D61FB5" w:rsidRPr="00EA7066" w:rsidRDefault="00D61FB5" w:rsidP="00D61FB5">
      <w:pPr>
        <w:rPr>
          <w:rFonts w:ascii="Verdana" w:hAnsi="Verdana" w:cs="Arial"/>
          <w:b/>
          <w:color w:val="FF0000"/>
          <w:sz w:val="26"/>
          <w:szCs w:val="26"/>
        </w:rPr>
      </w:pPr>
    </w:p>
    <w:p w:rsidR="00D61FB5" w:rsidRPr="00EA7066" w:rsidRDefault="00D61FB5" w:rsidP="00D61FB5">
      <w:pPr>
        <w:rPr>
          <w:rFonts w:ascii="Verdana" w:hAnsi="Verdana" w:cs="Arial"/>
          <w:sz w:val="26"/>
          <w:szCs w:val="26"/>
        </w:rPr>
      </w:pPr>
      <w:r w:rsidRPr="00EA7066">
        <w:rPr>
          <w:rFonts w:ascii="Verdana" w:hAnsi="Verdana" w:cs="Arial"/>
          <w:sz w:val="26"/>
          <w:szCs w:val="26"/>
        </w:rPr>
        <w:t>______________</w:t>
      </w:r>
      <w:r>
        <w:rPr>
          <w:rFonts w:ascii="Verdana" w:hAnsi="Verdana" w:cs="Arial"/>
          <w:sz w:val="26"/>
          <w:szCs w:val="26"/>
        </w:rPr>
        <w:t>__</w:t>
      </w:r>
      <w:r w:rsidRPr="00EA7066">
        <w:rPr>
          <w:rFonts w:ascii="Verdana" w:hAnsi="Verdana" w:cs="Arial"/>
          <w:sz w:val="26"/>
          <w:szCs w:val="26"/>
        </w:rPr>
        <w:t>_____________         __________________________</w:t>
      </w:r>
    </w:p>
    <w:p w:rsidR="00B84C07" w:rsidRPr="00BF2D74" w:rsidRDefault="00D61FB5" w:rsidP="00BF2D74">
      <w:pPr>
        <w:rPr>
          <w:rFonts w:ascii="Verdana" w:hAnsi="Verdana"/>
          <w:sz w:val="26"/>
          <w:szCs w:val="26"/>
        </w:rPr>
      </w:pPr>
      <w:r w:rsidRPr="00EA7066">
        <w:rPr>
          <w:rFonts w:ascii="Verdana" w:hAnsi="Verdana" w:cs="Arial"/>
          <w:sz w:val="26"/>
          <w:szCs w:val="26"/>
        </w:rPr>
        <w:t xml:space="preserve">Signature, </w:t>
      </w:r>
      <w:r>
        <w:rPr>
          <w:rFonts w:ascii="Verdana" w:hAnsi="Verdana" w:cs="Arial"/>
          <w:sz w:val="26"/>
          <w:szCs w:val="26"/>
        </w:rPr>
        <w:t>Community Developer</w:t>
      </w:r>
      <w:r w:rsidRPr="00EA7066">
        <w:rPr>
          <w:rFonts w:ascii="Verdana" w:hAnsi="Verdana" w:cs="Arial"/>
          <w:sz w:val="26"/>
          <w:szCs w:val="26"/>
        </w:rPr>
        <w:tab/>
        <w:t xml:space="preserve">        </w:t>
      </w:r>
      <w:r>
        <w:rPr>
          <w:rFonts w:ascii="Verdana" w:hAnsi="Verdana" w:cs="Arial"/>
          <w:sz w:val="26"/>
          <w:szCs w:val="26"/>
        </w:rPr>
        <w:t>Name (Print)</w:t>
      </w:r>
    </w:p>
    <w:sectPr w:rsidR="00B84C07" w:rsidRPr="00BF2D74" w:rsidSect="00D2666B">
      <w:type w:val="continuous"/>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B5" w:rsidRDefault="000603B5">
      <w:r>
        <w:separator/>
      </w:r>
    </w:p>
  </w:endnote>
  <w:endnote w:type="continuationSeparator" w:id="0">
    <w:p w:rsidR="000603B5" w:rsidRDefault="0006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670FFD">
      <w:rPr>
        <w:rStyle w:val="PageNumber"/>
        <w:rFonts w:ascii="Verdana" w:hAnsi="Verdana"/>
        <w:noProof/>
        <w:sz w:val="22"/>
        <w:szCs w:val="22"/>
      </w:rPr>
      <w:t>4</w:t>
    </w:r>
    <w:r w:rsidRPr="0083307C">
      <w:rPr>
        <w:rStyle w:val="PageNumber"/>
        <w:rFonts w:ascii="Verdana" w:hAnsi="Verdana"/>
        <w:sz w:val="22"/>
        <w:szCs w:val="22"/>
      </w:rPr>
      <w:fldChar w:fldCharType="end"/>
    </w:r>
    <w:r>
      <w:rPr>
        <w:rStyle w:val="PageNumber"/>
        <w:rFonts w:ascii="Verdana" w:hAnsi="Verdana"/>
        <w:sz w:val="22"/>
        <w:szCs w:val="22"/>
      </w:rPr>
      <w:t xml:space="preserve"> of 4 </w:t>
    </w:r>
  </w:p>
  <w:p w:rsidR="0086529A" w:rsidRPr="00CD4149" w:rsidRDefault="0086529A" w:rsidP="00CD4149">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sidR="00D2666B">
      <w:rPr>
        <w:rFonts w:ascii="Verdana" w:hAnsi="Verdana"/>
        <w:sz w:val="22"/>
        <w:szCs w:val="22"/>
      </w:rPr>
      <w:t>Scoring 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B5" w:rsidRDefault="000603B5">
      <w:r>
        <w:separator/>
      </w:r>
    </w:p>
  </w:footnote>
  <w:footnote w:type="continuationSeparator" w:id="0">
    <w:p w:rsidR="000603B5" w:rsidRDefault="0006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800A94"/>
    <w:multiLevelType w:val="hybridMultilevel"/>
    <w:tmpl w:val="14E04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19"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1"/>
  </w:num>
  <w:num w:numId="4">
    <w:abstractNumId w:val="16"/>
  </w:num>
  <w:num w:numId="5">
    <w:abstractNumId w:val="0"/>
  </w:num>
  <w:num w:numId="6">
    <w:abstractNumId w:val="15"/>
  </w:num>
  <w:num w:numId="7">
    <w:abstractNumId w:val="5"/>
  </w:num>
  <w:num w:numId="8">
    <w:abstractNumId w:val="7"/>
  </w:num>
  <w:num w:numId="9">
    <w:abstractNumId w:val="18"/>
  </w:num>
  <w:num w:numId="10">
    <w:abstractNumId w:val="9"/>
  </w:num>
  <w:num w:numId="11">
    <w:abstractNumId w:val="22"/>
  </w:num>
  <w:num w:numId="12">
    <w:abstractNumId w:val="14"/>
  </w:num>
  <w:num w:numId="13">
    <w:abstractNumId w:val="3"/>
  </w:num>
  <w:num w:numId="14">
    <w:abstractNumId w:val="4"/>
  </w:num>
  <w:num w:numId="15">
    <w:abstractNumId w:val="21"/>
  </w:num>
  <w:num w:numId="16">
    <w:abstractNumId w:val="10"/>
  </w:num>
  <w:num w:numId="17">
    <w:abstractNumId w:val="1"/>
  </w:num>
  <w:num w:numId="18">
    <w:abstractNumId w:val="17"/>
  </w:num>
  <w:num w:numId="19">
    <w:abstractNumId w:val="12"/>
  </w:num>
  <w:num w:numId="20">
    <w:abstractNumId w:val="6"/>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47EA8"/>
    <w:rsid w:val="0005023D"/>
    <w:rsid w:val="000603B5"/>
    <w:rsid w:val="00067924"/>
    <w:rsid w:val="00076175"/>
    <w:rsid w:val="00085FA0"/>
    <w:rsid w:val="00087DE2"/>
    <w:rsid w:val="00094910"/>
    <w:rsid w:val="00094D7B"/>
    <w:rsid w:val="000A110F"/>
    <w:rsid w:val="000A4C8B"/>
    <w:rsid w:val="000B4682"/>
    <w:rsid w:val="000B6867"/>
    <w:rsid w:val="000C5DF5"/>
    <w:rsid w:val="000C5FBD"/>
    <w:rsid w:val="000C75BC"/>
    <w:rsid w:val="000C7707"/>
    <w:rsid w:val="000D186D"/>
    <w:rsid w:val="001261E2"/>
    <w:rsid w:val="00171B95"/>
    <w:rsid w:val="001833D1"/>
    <w:rsid w:val="0019602E"/>
    <w:rsid w:val="001A2352"/>
    <w:rsid w:val="001A5C56"/>
    <w:rsid w:val="001B17D3"/>
    <w:rsid w:val="001B74F4"/>
    <w:rsid w:val="001C6822"/>
    <w:rsid w:val="001D354C"/>
    <w:rsid w:val="001F3BB4"/>
    <w:rsid w:val="00202904"/>
    <w:rsid w:val="002059B2"/>
    <w:rsid w:val="00207CE6"/>
    <w:rsid w:val="00211EA7"/>
    <w:rsid w:val="002246DB"/>
    <w:rsid w:val="002343A7"/>
    <w:rsid w:val="00234946"/>
    <w:rsid w:val="002505A3"/>
    <w:rsid w:val="002730DA"/>
    <w:rsid w:val="0027726A"/>
    <w:rsid w:val="002800D4"/>
    <w:rsid w:val="0028413D"/>
    <w:rsid w:val="002A00ED"/>
    <w:rsid w:val="002A72C6"/>
    <w:rsid w:val="002C167E"/>
    <w:rsid w:val="002C62AA"/>
    <w:rsid w:val="002C668F"/>
    <w:rsid w:val="002E08BF"/>
    <w:rsid w:val="003052E7"/>
    <w:rsid w:val="003141A1"/>
    <w:rsid w:val="003144A6"/>
    <w:rsid w:val="00314930"/>
    <w:rsid w:val="00341013"/>
    <w:rsid w:val="00356397"/>
    <w:rsid w:val="0036019A"/>
    <w:rsid w:val="003746B1"/>
    <w:rsid w:val="003757F6"/>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D597E"/>
    <w:rsid w:val="004E73FF"/>
    <w:rsid w:val="004F4C8C"/>
    <w:rsid w:val="0050623B"/>
    <w:rsid w:val="0051798A"/>
    <w:rsid w:val="0052044E"/>
    <w:rsid w:val="00541284"/>
    <w:rsid w:val="005500B7"/>
    <w:rsid w:val="00550561"/>
    <w:rsid w:val="00555523"/>
    <w:rsid w:val="00582A0C"/>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0FFD"/>
    <w:rsid w:val="006742C8"/>
    <w:rsid w:val="00693E0F"/>
    <w:rsid w:val="006A0C9B"/>
    <w:rsid w:val="006A43B2"/>
    <w:rsid w:val="006C161D"/>
    <w:rsid w:val="006C1B3C"/>
    <w:rsid w:val="006D0CDE"/>
    <w:rsid w:val="006D56C1"/>
    <w:rsid w:val="006D763C"/>
    <w:rsid w:val="006F1742"/>
    <w:rsid w:val="006F1B08"/>
    <w:rsid w:val="00705D9A"/>
    <w:rsid w:val="00717D0F"/>
    <w:rsid w:val="00717E6E"/>
    <w:rsid w:val="00722B88"/>
    <w:rsid w:val="00732380"/>
    <w:rsid w:val="007371CA"/>
    <w:rsid w:val="00756EAB"/>
    <w:rsid w:val="007631A7"/>
    <w:rsid w:val="0077075A"/>
    <w:rsid w:val="00772601"/>
    <w:rsid w:val="007A6803"/>
    <w:rsid w:val="007D4CEF"/>
    <w:rsid w:val="0080639E"/>
    <w:rsid w:val="008173C1"/>
    <w:rsid w:val="0082163D"/>
    <w:rsid w:val="0083307C"/>
    <w:rsid w:val="00844009"/>
    <w:rsid w:val="0086529A"/>
    <w:rsid w:val="0087605C"/>
    <w:rsid w:val="008774BE"/>
    <w:rsid w:val="00895873"/>
    <w:rsid w:val="008A3075"/>
    <w:rsid w:val="008A7C3F"/>
    <w:rsid w:val="008C21B7"/>
    <w:rsid w:val="008E3125"/>
    <w:rsid w:val="008E67CB"/>
    <w:rsid w:val="008F0C87"/>
    <w:rsid w:val="008F220F"/>
    <w:rsid w:val="008F4409"/>
    <w:rsid w:val="00910431"/>
    <w:rsid w:val="0091168D"/>
    <w:rsid w:val="009137B9"/>
    <w:rsid w:val="00921A1D"/>
    <w:rsid w:val="00925CAD"/>
    <w:rsid w:val="00943D95"/>
    <w:rsid w:val="009444E5"/>
    <w:rsid w:val="00964E00"/>
    <w:rsid w:val="00973EFF"/>
    <w:rsid w:val="009866EE"/>
    <w:rsid w:val="009940AF"/>
    <w:rsid w:val="00994C9A"/>
    <w:rsid w:val="009A5650"/>
    <w:rsid w:val="009B47A0"/>
    <w:rsid w:val="009E0EC8"/>
    <w:rsid w:val="009E7ADD"/>
    <w:rsid w:val="00A00406"/>
    <w:rsid w:val="00A243CA"/>
    <w:rsid w:val="00A52CC5"/>
    <w:rsid w:val="00A66356"/>
    <w:rsid w:val="00A702DB"/>
    <w:rsid w:val="00A77840"/>
    <w:rsid w:val="00A82DC8"/>
    <w:rsid w:val="00A966D0"/>
    <w:rsid w:val="00AA4740"/>
    <w:rsid w:val="00AC47D4"/>
    <w:rsid w:val="00AD2C31"/>
    <w:rsid w:val="00AD3172"/>
    <w:rsid w:val="00AD430B"/>
    <w:rsid w:val="00AE1FFC"/>
    <w:rsid w:val="00AE3A62"/>
    <w:rsid w:val="00AF7D52"/>
    <w:rsid w:val="00B0271A"/>
    <w:rsid w:val="00B1031E"/>
    <w:rsid w:val="00B148A8"/>
    <w:rsid w:val="00B237F8"/>
    <w:rsid w:val="00B35456"/>
    <w:rsid w:val="00B5225F"/>
    <w:rsid w:val="00B63D54"/>
    <w:rsid w:val="00B7624C"/>
    <w:rsid w:val="00B82354"/>
    <w:rsid w:val="00B84C07"/>
    <w:rsid w:val="00B84DD6"/>
    <w:rsid w:val="00B875E4"/>
    <w:rsid w:val="00BC4508"/>
    <w:rsid w:val="00BC6C5F"/>
    <w:rsid w:val="00BD06B1"/>
    <w:rsid w:val="00BD3C9B"/>
    <w:rsid w:val="00BF2D74"/>
    <w:rsid w:val="00C30A69"/>
    <w:rsid w:val="00C349C0"/>
    <w:rsid w:val="00C47BB2"/>
    <w:rsid w:val="00C75040"/>
    <w:rsid w:val="00C81A39"/>
    <w:rsid w:val="00CA7743"/>
    <w:rsid w:val="00CD4149"/>
    <w:rsid w:val="00CD52C9"/>
    <w:rsid w:val="00CE01B9"/>
    <w:rsid w:val="00D04B73"/>
    <w:rsid w:val="00D05BAF"/>
    <w:rsid w:val="00D1190B"/>
    <w:rsid w:val="00D15E0D"/>
    <w:rsid w:val="00D251F3"/>
    <w:rsid w:val="00D2666B"/>
    <w:rsid w:val="00D30367"/>
    <w:rsid w:val="00D36144"/>
    <w:rsid w:val="00D41297"/>
    <w:rsid w:val="00D466D9"/>
    <w:rsid w:val="00D5420C"/>
    <w:rsid w:val="00D61D79"/>
    <w:rsid w:val="00D61FB5"/>
    <w:rsid w:val="00D75CC8"/>
    <w:rsid w:val="00D91691"/>
    <w:rsid w:val="00D932D9"/>
    <w:rsid w:val="00D94AC2"/>
    <w:rsid w:val="00DB140E"/>
    <w:rsid w:val="00DD64C9"/>
    <w:rsid w:val="00DE75CA"/>
    <w:rsid w:val="00E03A5B"/>
    <w:rsid w:val="00E3466B"/>
    <w:rsid w:val="00E350C9"/>
    <w:rsid w:val="00E36AAC"/>
    <w:rsid w:val="00E4580C"/>
    <w:rsid w:val="00E62493"/>
    <w:rsid w:val="00E64B7B"/>
    <w:rsid w:val="00E64DF6"/>
    <w:rsid w:val="00E74CFC"/>
    <w:rsid w:val="00E7759C"/>
    <w:rsid w:val="00E82C75"/>
    <w:rsid w:val="00E86CED"/>
    <w:rsid w:val="00EA64F9"/>
    <w:rsid w:val="00EA7066"/>
    <w:rsid w:val="00EC1C42"/>
    <w:rsid w:val="00ED5B2A"/>
    <w:rsid w:val="00F522C1"/>
    <w:rsid w:val="00F71620"/>
    <w:rsid w:val="00F80D39"/>
    <w:rsid w:val="00F83283"/>
    <w:rsid w:val="00F86261"/>
    <w:rsid w:val="00F94766"/>
    <w:rsid w:val="00FB469B"/>
    <w:rsid w:val="00FC08E7"/>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706FEE-D619-472D-9355-B8F9E40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
    <w:name w:val="Unresolved Mention"/>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25EC-3FC9-4F6E-A82B-CDC3A51A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5039</CharactersWithSpaces>
  <SharedDoc>false</SharedDoc>
  <HLinks>
    <vt:vector size="108" baseType="variant">
      <vt:variant>
        <vt:i4>524345</vt:i4>
      </vt:variant>
      <vt:variant>
        <vt:i4>241</vt:i4>
      </vt:variant>
      <vt:variant>
        <vt:i4>0</vt:i4>
      </vt:variant>
      <vt:variant>
        <vt:i4>5</vt:i4>
      </vt:variant>
      <vt:variant>
        <vt:lpwstr>mailto:research@hamiltoncommunityfoundation.ca</vt:lpwstr>
      </vt:variant>
      <vt:variant>
        <vt:lpwstr/>
      </vt:variant>
      <vt:variant>
        <vt:i4>786455</vt:i4>
      </vt:variant>
      <vt:variant>
        <vt:i4>177</vt:i4>
      </vt:variant>
      <vt:variant>
        <vt:i4>0</vt:i4>
      </vt:variant>
      <vt:variant>
        <vt:i4>5</vt:i4>
      </vt:variant>
      <vt:variant>
        <vt:lpwstr>http://www.hamiltoncommunityfoundation.ca/NAS</vt:lpwstr>
      </vt:variant>
      <vt:variant>
        <vt:lpwstr/>
      </vt:variant>
      <vt:variant>
        <vt:i4>786455</vt:i4>
      </vt:variant>
      <vt:variant>
        <vt:i4>174</vt:i4>
      </vt:variant>
      <vt:variant>
        <vt:i4>0</vt:i4>
      </vt:variant>
      <vt:variant>
        <vt:i4>5</vt:i4>
      </vt:variant>
      <vt:variant>
        <vt:lpwstr>http://www.hamiltoncommunityfoundation.ca/NAS</vt:lpwstr>
      </vt:variant>
      <vt:variant>
        <vt:lpwstr/>
      </vt:variant>
      <vt:variant>
        <vt:i4>3932282</vt:i4>
      </vt:variant>
      <vt:variant>
        <vt:i4>168</vt:i4>
      </vt:variant>
      <vt:variant>
        <vt:i4>0</vt:i4>
      </vt:variant>
      <vt:variant>
        <vt:i4>5</vt:i4>
      </vt:variant>
      <vt:variant>
        <vt:lpwstr>https://www.hwdsb.on.ca/community/partnerships/facilities-partnerships/application/</vt:lpwstr>
      </vt:variant>
      <vt:variant>
        <vt:lpwstr/>
      </vt:variant>
      <vt:variant>
        <vt:i4>786463</vt:i4>
      </vt:variant>
      <vt:variant>
        <vt:i4>165</vt:i4>
      </vt:variant>
      <vt:variant>
        <vt:i4>0</vt:i4>
      </vt:variant>
      <vt:variant>
        <vt:i4>5</vt:i4>
      </vt:variant>
      <vt:variant>
        <vt:lpwstr>https://www.hwcdsb.ca/support/communityuseofschools/</vt:lpwstr>
      </vt:variant>
      <vt:variant>
        <vt:lpwstr/>
      </vt:variant>
      <vt:variant>
        <vt:i4>4259955</vt:i4>
      </vt:variant>
      <vt:variant>
        <vt:i4>162</vt:i4>
      </vt:variant>
      <vt:variant>
        <vt:i4>0</vt:i4>
      </vt:variant>
      <vt:variant>
        <vt:i4>5</vt:i4>
      </vt:variant>
      <vt:variant>
        <vt:lpwstr>mailto:SEAT@hamilton.ca</vt:lpwstr>
      </vt:variant>
      <vt:variant>
        <vt:lpwstr/>
      </vt:variant>
      <vt:variant>
        <vt:i4>2949245</vt:i4>
      </vt:variant>
      <vt:variant>
        <vt:i4>159</vt:i4>
      </vt:variant>
      <vt:variant>
        <vt:i4>0</vt:i4>
      </vt:variant>
      <vt:variant>
        <vt:i4>5</vt:i4>
      </vt:variant>
      <vt:variant>
        <vt:lpwstr>https://www.hamilton.ca/life-events/hosting-events/seat-guidelines</vt:lpwstr>
      </vt:variant>
      <vt:variant>
        <vt:lpwstr/>
      </vt:variant>
      <vt:variant>
        <vt:i4>524345</vt:i4>
      </vt:variant>
      <vt:variant>
        <vt:i4>150</vt:i4>
      </vt:variant>
      <vt:variant>
        <vt:i4>0</vt:i4>
      </vt:variant>
      <vt:variant>
        <vt:i4>5</vt:i4>
      </vt:variant>
      <vt:variant>
        <vt:lpwstr>mailto:research@hamiltoncommunityfoundation.ca</vt:lpwstr>
      </vt:variant>
      <vt:variant>
        <vt:lpwstr/>
      </vt:variant>
      <vt:variant>
        <vt:i4>786455</vt:i4>
      </vt:variant>
      <vt:variant>
        <vt:i4>147</vt:i4>
      </vt:variant>
      <vt:variant>
        <vt:i4>0</vt:i4>
      </vt:variant>
      <vt:variant>
        <vt:i4>5</vt:i4>
      </vt:variant>
      <vt:variant>
        <vt:lpwstr>http://www.hamiltoncommunityfoundation.ca/NAS</vt:lpwstr>
      </vt:variant>
      <vt:variant>
        <vt:lpwstr/>
      </vt:variant>
      <vt:variant>
        <vt:i4>786455</vt:i4>
      </vt:variant>
      <vt:variant>
        <vt:i4>24</vt:i4>
      </vt:variant>
      <vt:variant>
        <vt:i4>0</vt:i4>
      </vt:variant>
      <vt:variant>
        <vt:i4>5</vt:i4>
      </vt:variant>
      <vt:variant>
        <vt:lpwstr>http://www.hamiltoncommunityfoundation.ca/NAS</vt:lpwstr>
      </vt:variant>
      <vt:variant>
        <vt:lpwstr/>
      </vt:variant>
      <vt:variant>
        <vt:i4>5963811</vt:i4>
      </vt:variant>
      <vt:variant>
        <vt:i4>21</vt:i4>
      </vt:variant>
      <vt:variant>
        <vt:i4>0</vt:i4>
      </vt:variant>
      <vt:variant>
        <vt:i4>5</vt:i4>
      </vt:variant>
      <vt:variant>
        <vt:lpwstr>mailto:s.glen@hamitoncommunityfoundation.ca</vt:lpwstr>
      </vt:variant>
      <vt:variant>
        <vt:lpwstr/>
      </vt:variant>
      <vt:variant>
        <vt:i4>8323075</vt:i4>
      </vt:variant>
      <vt:variant>
        <vt:i4>18</vt:i4>
      </vt:variant>
      <vt:variant>
        <vt:i4>0</vt:i4>
      </vt:variant>
      <vt:variant>
        <vt:i4>5</vt:i4>
      </vt:variant>
      <vt:variant>
        <vt:lpwstr>mailto:s.angrish@hamiltoncommunityfoundation.ca</vt:lpwstr>
      </vt:variant>
      <vt:variant>
        <vt:lpwstr/>
      </vt:variant>
      <vt:variant>
        <vt:i4>8192009</vt:i4>
      </vt:variant>
      <vt:variant>
        <vt:i4>15</vt:i4>
      </vt:variant>
      <vt:variant>
        <vt:i4>0</vt:i4>
      </vt:variant>
      <vt:variant>
        <vt:i4>5</vt:i4>
      </vt:variant>
      <vt:variant>
        <vt:lpwstr>mailto:n.zeb@hamiltoncommunityfoundation.ca</vt:lpwstr>
      </vt:variant>
      <vt:variant>
        <vt:lpwstr/>
      </vt:variant>
      <vt:variant>
        <vt:i4>7602202</vt:i4>
      </vt:variant>
      <vt:variant>
        <vt:i4>12</vt:i4>
      </vt:variant>
      <vt:variant>
        <vt:i4>0</vt:i4>
      </vt:variant>
      <vt:variant>
        <vt:i4>5</vt:i4>
      </vt:variant>
      <vt:variant>
        <vt:lpwstr>mailto:l.ryan@hamiltoncommunityfoundation.ca</vt:lpwstr>
      </vt:variant>
      <vt:variant>
        <vt:lpwstr/>
      </vt:variant>
      <vt:variant>
        <vt:i4>7340040</vt:i4>
      </vt:variant>
      <vt:variant>
        <vt:i4>9</vt:i4>
      </vt:variant>
      <vt:variant>
        <vt:i4>0</vt:i4>
      </vt:variant>
      <vt:variant>
        <vt:i4>5</vt:i4>
      </vt:variant>
      <vt:variant>
        <vt:lpwstr>mailto:j.kloosterman@hamiltoncommunityfoundation.ca</vt:lpwstr>
      </vt:variant>
      <vt:variant>
        <vt:lpwstr/>
      </vt:variant>
      <vt:variant>
        <vt:i4>1572929</vt:i4>
      </vt:variant>
      <vt:variant>
        <vt:i4>6</vt:i4>
      </vt:variant>
      <vt:variant>
        <vt:i4>0</vt:i4>
      </vt:variant>
      <vt:variant>
        <vt:i4>5</vt:i4>
      </vt:variant>
      <vt:variant>
        <vt:lpwstr>http://www.reimaginingnas.ca/</vt:lpwstr>
      </vt:variant>
      <vt:variant>
        <vt:lpwstr/>
      </vt:variant>
      <vt:variant>
        <vt:i4>524345</vt:i4>
      </vt:variant>
      <vt:variant>
        <vt:i4>3</vt:i4>
      </vt:variant>
      <vt:variant>
        <vt:i4>0</vt:i4>
      </vt:variant>
      <vt:variant>
        <vt:i4>5</vt:i4>
      </vt:variant>
      <vt:variant>
        <vt:lpwstr>mailto:research@hamiltoncommunityfoundation.ca</vt:lpwstr>
      </vt:variant>
      <vt:variant>
        <vt:lpwstr/>
      </vt:variant>
      <vt:variant>
        <vt:i4>786455</vt:i4>
      </vt:variant>
      <vt:variant>
        <vt:i4>0</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Tyrone Dollano</cp:lastModifiedBy>
  <cp:revision>5</cp:revision>
  <cp:lastPrinted>2017-06-16T16:04:00Z</cp:lastPrinted>
  <dcterms:created xsi:type="dcterms:W3CDTF">2018-03-29T03:13:00Z</dcterms:created>
  <dcterms:modified xsi:type="dcterms:W3CDTF">2018-03-29T20:26:00Z</dcterms:modified>
</cp:coreProperties>
</file>